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945" w:rsidRDefault="00835CC3">
      <w:pPr>
        <w:spacing w:after="0"/>
        <w:ind w:left="-1440" w:right="108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7" cy="1069238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849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945" w:rsidRDefault="00945945">
      <w:pPr>
        <w:sectPr w:rsidR="00945945">
          <w:footerReference w:type="even" r:id="rId8"/>
          <w:footerReference w:type="default" r:id="rId9"/>
          <w:footerReference w:type="first" r:id="rId10"/>
          <w:pgSz w:w="12250" w:h="16838"/>
          <w:pgMar w:top="1440" w:right="1440" w:bottom="1440" w:left="1440" w:header="720" w:footer="720" w:gutter="0"/>
          <w:cols w:space="720"/>
        </w:sectPr>
      </w:pP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СОДЕРЖАНИЕ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Содержание..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……………………………………………………………………... 2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Общие положения……………………………………………………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.…...  4  </w:t>
      </w:r>
    </w:p>
    <w:p w:rsidR="00945945" w:rsidRDefault="00835CC3">
      <w:pPr>
        <w:spacing w:after="16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Трудовой договор…………………………………………………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.………. 5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Профессиональная подготовка, переподготовка и повышение квалификации работников…………………………………………………………………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8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Высвобождение работников и содействие их трудоустройству…………….  9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Рабочее время и время отдыха………………………………………………...  9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Оплата и нормирование</w:t>
      </w:r>
      <w:r>
        <w:rPr>
          <w:rFonts w:ascii="Times New Roman" w:eastAsia="Times New Roman" w:hAnsi="Times New Roman" w:cs="Times New Roman"/>
          <w:sz w:val="28"/>
        </w:rPr>
        <w:t xml:space="preserve"> труда………………………………………………....  12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Гарантии и компенсации………………………………………………………  14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Охрана труда и здоровья…………………………………………………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 14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Гарантии профсоюзной деятельности………………………………………...  17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Обязательства профкома………………………………………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.………...  19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коллективного договора…………………………………….......  19 </w:t>
      </w:r>
    </w:p>
    <w:p w:rsidR="00945945" w:rsidRDefault="00835CC3">
      <w:pPr>
        <w:spacing w:after="0" w:line="425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Приложение №1 (Правила внутреннего трудового </w:t>
      </w:r>
      <w:proofErr w:type="gramStart"/>
      <w:r>
        <w:rPr>
          <w:rFonts w:ascii="Times New Roman" w:eastAsia="Times New Roman" w:hAnsi="Times New Roman" w:cs="Times New Roman"/>
          <w:sz w:val="28"/>
        </w:rPr>
        <w:t>распорядка)…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…………  21 Приложение №2 (Положение об оплате труда </w:t>
      </w:r>
      <w:proofErr w:type="gramStart"/>
      <w:r>
        <w:rPr>
          <w:rFonts w:ascii="Times New Roman" w:eastAsia="Times New Roman" w:hAnsi="Times New Roman" w:cs="Times New Roman"/>
          <w:sz w:val="28"/>
        </w:rPr>
        <w:t>работников)…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……………24 </w:t>
      </w:r>
    </w:p>
    <w:p w:rsidR="00945945" w:rsidRDefault="00835CC3">
      <w:pPr>
        <w:spacing w:after="1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Приложение №3 (Положение о комиссии по распределению стимулирующих </w:t>
      </w:r>
    </w:p>
    <w:p w:rsidR="00945945" w:rsidRDefault="00835CC3">
      <w:pPr>
        <w:spacing w:after="15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выплат)…</w:t>
      </w:r>
      <w:proofErr w:type="gramEnd"/>
      <w:r>
        <w:rPr>
          <w:rFonts w:ascii="Times New Roman" w:eastAsia="Times New Roman" w:hAnsi="Times New Roman" w:cs="Times New Roman"/>
          <w:sz w:val="28"/>
        </w:rPr>
        <w:t>)……………………………………………………………………....42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Приложение№4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Положение о премировании  работников)…………….45 </w:t>
      </w:r>
    </w:p>
    <w:p w:rsidR="00945945" w:rsidRDefault="00835CC3">
      <w:pPr>
        <w:spacing w:after="16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Приложение №5 (Положение о первичной профсоюзной </w:t>
      </w:r>
      <w:proofErr w:type="gramStart"/>
      <w:r>
        <w:rPr>
          <w:rFonts w:ascii="Times New Roman" w:eastAsia="Times New Roman" w:hAnsi="Times New Roman" w:cs="Times New Roman"/>
          <w:sz w:val="28"/>
        </w:rPr>
        <w:t>организации)...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49 </w:t>
      </w:r>
    </w:p>
    <w:p w:rsidR="00945945" w:rsidRDefault="00835CC3">
      <w:pPr>
        <w:spacing w:after="156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Приложение №6 (Перечень Профессий имеющих право на </w:t>
      </w:r>
      <w:proofErr w:type="spellStart"/>
      <w:r>
        <w:rPr>
          <w:rFonts w:ascii="Times New Roman" w:eastAsia="Times New Roman" w:hAnsi="Times New Roman" w:cs="Times New Roman"/>
          <w:sz w:val="28"/>
        </w:rPr>
        <w:t>удлинненные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отпуска)…</w:t>
      </w:r>
      <w:proofErr w:type="gramEnd"/>
      <w:r>
        <w:rPr>
          <w:rFonts w:ascii="Times New Roman" w:eastAsia="Times New Roman" w:hAnsi="Times New Roman" w:cs="Times New Roman"/>
          <w:sz w:val="28"/>
        </w:rPr>
        <w:t>……………………………</w:t>
      </w:r>
      <w:r>
        <w:rPr>
          <w:rFonts w:ascii="Times New Roman" w:eastAsia="Times New Roman" w:hAnsi="Times New Roman" w:cs="Times New Roman"/>
          <w:sz w:val="28"/>
        </w:rPr>
        <w:t xml:space="preserve">…………………………………….…..58 </w:t>
      </w:r>
    </w:p>
    <w:p w:rsidR="00945945" w:rsidRDefault="00835CC3">
      <w:pPr>
        <w:spacing w:after="159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Приложение №7 (Мероприятия по улучшению условий по охране труда и обеспечению пожарной безопасности на 2016</w:t>
      </w:r>
      <w:proofErr w:type="gramStart"/>
      <w:r>
        <w:rPr>
          <w:rFonts w:ascii="Times New Roman" w:eastAsia="Times New Roman" w:hAnsi="Times New Roman" w:cs="Times New Roman"/>
          <w:sz w:val="28"/>
        </w:rPr>
        <w:t>г.)…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……………….………59 </w:t>
      </w:r>
    </w:p>
    <w:p w:rsidR="00945945" w:rsidRDefault="00835CC3">
      <w:pPr>
        <w:spacing w:after="13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Приложение  №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8  (Перечень Профессий занятых на работах с вредными </w:t>
      </w:r>
    </w:p>
    <w:p w:rsidR="00945945" w:rsidRDefault="00835CC3">
      <w:pPr>
        <w:spacing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условиями </w:t>
      </w:r>
      <w:proofErr w:type="gramStart"/>
      <w:r>
        <w:rPr>
          <w:rFonts w:ascii="Times New Roman" w:eastAsia="Times New Roman" w:hAnsi="Times New Roman" w:cs="Times New Roman"/>
          <w:sz w:val="28"/>
        </w:rPr>
        <w:t>труда)…</w:t>
      </w:r>
      <w:proofErr w:type="gramEnd"/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……………………………………………………………62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1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Приложение №9 (Порядок выдачи </w:t>
      </w:r>
      <w:proofErr w:type="spellStart"/>
      <w:r>
        <w:rPr>
          <w:rFonts w:ascii="Times New Roman" w:eastAsia="Times New Roman" w:hAnsi="Times New Roman" w:cs="Times New Roman"/>
          <w:sz w:val="28"/>
        </w:rPr>
        <w:t>спец.одежды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спец.обуви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отдельным </w:t>
      </w:r>
    </w:p>
    <w:p w:rsidR="00945945" w:rsidRDefault="00835CC3">
      <w:pPr>
        <w:spacing w:after="14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категориям </w:t>
      </w:r>
      <w:proofErr w:type="gramStart"/>
      <w:r>
        <w:rPr>
          <w:rFonts w:ascii="Times New Roman" w:eastAsia="Times New Roman" w:hAnsi="Times New Roman" w:cs="Times New Roman"/>
          <w:sz w:val="28"/>
        </w:rPr>
        <w:t>работников)…</w:t>
      </w:r>
      <w:proofErr w:type="gramEnd"/>
      <w:r>
        <w:rPr>
          <w:rFonts w:ascii="Times New Roman" w:eastAsia="Times New Roman" w:hAnsi="Times New Roman" w:cs="Times New Roman"/>
          <w:sz w:val="28"/>
        </w:rPr>
        <w:t>…………………………………………………….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..63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Приложение №10 (Нормы </w:t>
      </w:r>
      <w:proofErr w:type="gramStart"/>
      <w:r>
        <w:rPr>
          <w:rFonts w:ascii="Times New Roman" w:eastAsia="Times New Roman" w:hAnsi="Times New Roman" w:cs="Times New Roman"/>
          <w:sz w:val="28"/>
        </w:rPr>
        <w:t>выдачи  спец.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>одежды 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отраслевым нормам за </w:t>
      </w:r>
    </w:p>
    <w:p w:rsidR="00945945" w:rsidRDefault="00835CC3">
      <w:pPr>
        <w:spacing w:after="164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счет учреждения)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…...65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pStyle w:val="1"/>
        <w:spacing w:after="151"/>
        <w:ind w:left="-5" w:right="10"/>
        <w:jc w:val="left"/>
      </w:pPr>
      <w:r>
        <w:rPr>
          <w:sz w:val="28"/>
        </w:rPr>
        <w:t>I. Общие положени</w:t>
      </w:r>
      <w:r>
        <w:rPr>
          <w:sz w:val="28"/>
        </w:rPr>
        <w:t xml:space="preserve">я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1.1. Настоящий коллективный договор заключен между работодателем и работниками в лице их представителей и является правовым актом, регулирующим социально-</w:t>
      </w:r>
      <w:proofErr w:type="gramStart"/>
      <w:r>
        <w:rPr>
          <w:rFonts w:ascii="Times New Roman" w:eastAsia="Times New Roman" w:hAnsi="Times New Roman" w:cs="Times New Roman"/>
          <w:sz w:val="28"/>
        </w:rPr>
        <w:t>трудовые  отношения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Государственном бюджетном профессиональном образовательном учреждении Иркутск</w:t>
      </w:r>
      <w:r>
        <w:rPr>
          <w:rFonts w:ascii="Times New Roman" w:eastAsia="Times New Roman" w:hAnsi="Times New Roman" w:cs="Times New Roman"/>
          <w:sz w:val="28"/>
        </w:rPr>
        <w:t xml:space="preserve">ой области «Чунский многопрофильный техникум» (далее ГБПОУ ЧМТ).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1.2. Основой для заключения коллективного договора являются: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Трудовой  кодекс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РФ (далее - ТК РФ); </w:t>
      </w:r>
    </w:p>
    <w:p w:rsidR="00945945" w:rsidRDefault="00835CC3">
      <w:pPr>
        <w:spacing w:after="158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Федеральный закон от 12 января 1996 года №10-</w:t>
      </w:r>
      <w:r>
        <w:rPr>
          <w:rFonts w:ascii="Times New Roman" w:eastAsia="Times New Roman" w:hAnsi="Times New Roman" w:cs="Times New Roman"/>
          <w:sz w:val="28"/>
        </w:rPr>
        <w:t xml:space="preserve">ФЗ «О профессиональных союзах, их правах и гарантиях деятельности; </w:t>
      </w:r>
    </w:p>
    <w:p w:rsidR="00945945" w:rsidRDefault="00835CC3">
      <w:pPr>
        <w:spacing w:after="158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Федеральный закон от 29 декабря 2012 года №273_ФЗ «Об образовании в Российской Федерации».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Коллективный договор заключен с целью определения взаимных обязательств работников и работодател</w:t>
      </w:r>
      <w:r>
        <w:rPr>
          <w:rFonts w:ascii="Times New Roman" w:eastAsia="Times New Roman" w:hAnsi="Times New Roman" w:cs="Times New Roman"/>
          <w:sz w:val="28"/>
        </w:rPr>
        <w:t xml:space="preserve">я по защите социально - трудовых прав и профессиональных интересов работников образовательного учреждения (далее - </w:t>
      </w:r>
      <w:proofErr w:type="gramStart"/>
      <w:r>
        <w:rPr>
          <w:rFonts w:ascii="Times New Roman" w:eastAsia="Times New Roman" w:hAnsi="Times New Roman" w:cs="Times New Roman"/>
          <w:sz w:val="28"/>
        </w:rPr>
        <w:t>организация)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установлению дополнительных  социально-экономических,  правовых  и  профессиональных  гарантий,  льгот  и преимуществ  для  </w:t>
      </w:r>
      <w:r>
        <w:rPr>
          <w:rFonts w:ascii="Times New Roman" w:eastAsia="Times New Roman" w:hAnsi="Times New Roman" w:cs="Times New Roman"/>
          <w:sz w:val="28"/>
        </w:rPr>
        <w:t xml:space="preserve">работников,  а  также  по  созданию  более  благоприятных  условий  труда  по сравнению  с  установленными законами,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иными </w:t>
      </w:r>
      <w:r>
        <w:rPr>
          <w:rFonts w:ascii="Times New Roman" w:eastAsia="Times New Roman" w:hAnsi="Times New Roman" w:cs="Times New Roman"/>
          <w:sz w:val="28"/>
        </w:rPr>
        <w:tab/>
        <w:t xml:space="preserve">нормативными </w:t>
      </w:r>
      <w:r>
        <w:rPr>
          <w:rFonts w:ascii="Times New Roman" w:eastAsia="Times New Roman" w:hAnsi="Times New Roman" w:cs="Times New Roman"/>
          <w:sz w:val="28"/>
        </w:rPr>
        <w:tab/>
        <w:t xml:space="preserve">правовыми </w:t>
      </w:r>
      <w:r>
        <w:rPr>
          <w:rFonts w:ascii="Times New Roman" w:eastAsia="Times New Roman" w:hAnsi="Times New Roman" w:cs="Times New Roman"/>
          <w:sz w:val="28"/>
        </w:rPr>
        <w:tab/>
        <w:t xml:space="preserve">актами, </w:t>
      </w:r>
      <w:r>
        <w:rPr>
          <w:rFonts w:ascii="Times New Roman" w:eastAsia="Times New Roman" w:hAnsi="Times New Roman" w:cs="Times New Roman"/>
          <w:sz w:val="28"/>
        </w:rPr>
        <w:tab/>
        <w:t xml:space="preserve">отраслевым </w:t>
      </w:r>
      <w:r>
        <w:rPr>
          <w:rFonts w:ascii="Times New Roman" w:eastAsia="Times New Roman" w:hAnsi="Times New Roman" w:cs="Times New Roman"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</w:rPr>
        <w:t>тарифным  соглашением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 региональным  и  территориальным  соглашениями.  </w:t>
      </w:r>
    </w:p>
    <w:p w:rsidR="00945945" w:rsidRDefault="00835CC3">
      <w:pPr>
        <w:spacing w:after="16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1.3. Сторонами коллективного договора являются:  </w:t>
      </w:r>
    </w:p>
    <w:p w:rsidR="00945945" w:rsidRDefault="00835CC3">
      <w:pPr>
        <w:spacing w:after="78" w:line="327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работники организации, являющиеся членами Общероссийского Профсоюза образования, в </w:t>
      </w:r>
      <w:proofErr w:type="gramStart"/>
      <w:r>
        <w:rPr>
          <w:rFonts w:ascii="Times New Roman" w:eastAsia="Times New Roman" w:hAnsi="Times New Roman" w:cs="Times New Roman"/>
          <w:sz w:val="28"/>
        </w:rPr>
        <w:t>лице  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представителя -  председателя первичной профсоюзной организации Сусловой Натальи </w:t>
      </w:r>
      <w:proofErr w:type="spellStart"/>
      <w:r>
        <w:rPr>
          <w:rFonts w:ascii="Times New Roman" w:eastAsia="Times New Roman" w:hAnsi="Times New Roman" w:cs="Times New Roman"/>
          <w:sz w:val="28"/>
        </w:rPr>
        <w:t>Фѐдоровны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(далее - профком); раб</w:t>
      </w:r>
      <w:r>
        <w:rPr>
          <w:rFonts w:ascii="Times New Roman" w:eastAsia="Times New Roman" w:hAnsi="Times New Roman" w:cs="Times New Roman"/>
          <w:sz w:val="28"/>
        </w:rPr>
        <w:t xml:space="preserve">отодатель в лице директора техникума Васильевой Веры Михайловны.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1.4. Работники, не являющиеся членами профсоюза, уполномочили профком представлять их интересы во взаимоотношениях с работодателем при разработке, заключении настоящего коллективного договор</w:t>
      </w:r>
      <w:r>
        <w:rPr>
          <w:rFonts w:ascii="Times New Roman" w:eastAsia="Times New Roman" w:hAnsi="Times New Roman" w:cs="Times New Roman"/>
          <w:sz w:val="28"/>
        </w:rPr>
        <w:t xml:space="preserve">а (ст.30, 31 ТК РФ).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1.5. Действие настоящего коллективного договора распространяется на </w:t>
      </w:r>
      <w:proofErr w:type="gramStart"/>
      <w:r>
        <w:rPr>
          <w:rFonts w:ascii="Times New Roman" w:eastAsia="Times New Roman" w:hAnsi="Times New Roman" w:cs="Times New Roman"/>
          <w:sz w:val="28"/>
        </w:rPr>
        <w:t>всех  работников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учреждения, в том числе заключивших трудовой договор о работе по совместительству.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1.6. Работодатель обязан ознакомить под роспись с текстом коллек</w:t>
      </w:r>
      <w:r>
        <w:rPr>
          <w:rFonts w:ascii="Times New Roman" w:eastAsia="Times New Roman" w:hAnsi="Times New Roman" w:cs="Times New Roman"/>
          <w:sz w:val="28"/>
        </w:rPr>
        <w:t xml:space="preserve">тивного договора всех работников организации в течение 10 дней после его подписания. К экземпляру коллективного договора прикладывается лист письменного ознакомления работников с коллективным договором.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Профком обязуется разъяснять работникам положения ко</w:t>
      </w:r>
      <w:r>
        <w:rPr>
          <w:rFonts w:ascii="Times New Roman" w:eastAsia="Times New Roman" w:hAnsi="Times New Roman" w:cs="Times New Roman"/>
          <w:sz w:val="28"/>
        </w:rPr>
        <w:t xml:space="preserve">ллективного договора и оказывать помощь в его реализации.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1.7. Коллективный договор сохраняет свое действие </w:t>
      </w:r>
      <w:proofErr w:type="gramStart"/>
      <w:r>
        <w:rPr>
          <w:rFonts w:ascii="Times New Roman" w:eastAsia="Times New Roman" w:hAnsi="Times New Roman" w:cs="Times New Roman"/>
          <w:sz w:val="28"/>
        </w:rPr>
        <w:t>в  случае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изменения  наименования организации, расторжения трудового договора с руководителем организации.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1.8. При реорганизации (слиянии, при</w:t>
      </w:r>
      <w:r>
        <w:rPr>
          <w:rFonts w:ascii="Times New Roman" w:eastAsia="Times New Roman" w:hAnsi="Times New Roman" w:cs="Times New Roman"/>
          <w:sz w:val="28"/>
        </w:rPr>
        <w:t xml:space="preserve">соединении, разделении, выделении, преобразовании) организации коллективный договор сохраняет свое действие в течение всего срока реорганизации.  </w:t>
      </w:r>
    </w:p>
    <w:p w:rsidR="00945945" w:rsidRDefault="00835CC3">
      <w:pPr>
        <w:spacing w:after="16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1.9. При смене формы собственности организации коллективный договор сохраняет свое действие в течение трех ме</w:t>
      </w:r>
      <w:r>
        <w:rPr>
          <w:rFonts w:ascii="Times New Roman" w:eastAsia="Times New Roman" w:hAnsi="Times New Roman" w:cs="Times New Roman"/>
          <w:sz w:val="28"/>
        </w:rPr>
        <w:t xml:space="preserve">сяцев со дня перехода прав собственности.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</w:t>
      </w:r>
      <w:r>
        <w:rPr>
          <w:rFonts w:ascii="Times New Roman" w:eastAsia="Times New Roman" w:hAnsi="Times New Roman" w:cs="Times New Roman"/>
          <w:sz w:val="28"/>
        </w:rPr>
        <w:t xml:space="preserve">внесения изменений и дополнений в коллективный договор. </w:t>
      </w:r>
    </w:p>
    <w:p w:rsidR="00945945" w:rsidRDefault="00835CC3">
      <w:pPr>
        <w:spacing w:after="156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1.10. При ликвидации организации коллективный договор сохраняет свое действие в течение всего срока проведения ликвидации.  </w:t>
      </w:r>
    </w:p>
    <w:p w:rsidR="00945945" w:rsidRDefault="00835CC3">
      <w:pPr>
        <w:spacing w:after="16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1.11.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порядке, установленном статьей 44 Трудового кодекса Российс</w:t>
      </w:r>
      <w:r>
        <w:rPr>
          <w:rFonts w:ascii="Times New Roman" w:eastAsia="Times New Roman" w:hAnsi="Times New Roman" w:cs="Times New Roman"/>
          <w:sz w:val="28"/>
        </w:rPr>
        <w:t xml:space="preserve">кой Федерации.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Федерации. </w:t>
      </w:r>
    </w:p>
    <w:p w:rsidR="00945945" w:rsidRDefault="00835CC3">
      <w:pPr>
        <w:spacing w:after="156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1.12. Контроль за ходом выполнения коллективного договора осуществляется сторонами </w:t>
      </w:r>
      <w:r>
        <w:rPr>
          <w:rFonts w:ascii="Times New Roman" w:eastAsia="Times New Roman" w:hAnsi="Times New Roman" w:cs="Times New Roman"/>
          <w:sz w:val="28"/>
        </w:rPr>
        <w:t xml:space="preserve">в лице их представителей.    </w:t>
      </w:r>
    </w:p>
    <w:p w:rsidR="00945945" w:rsidRDefault="00835CC3">
      <w:pPr>
        <w:spacing w:after="159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1.13.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 </w:t>
      </w:r>
    </w:p>
    <w:p w:rsidR="00945945" w:rsidRDefault="00835CC3">
      <w:pPr>
        <w:spacing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1.14. Локальные нормативные акты организации, содержащие нор</w:t>
      </w:r>
      <w:r>
        <w:rPr>
          <w:rFonts w:ascii="Times New Roman" w:eastAsia="Times New Roman" w:hAnsi="Times New Roman" w:cs="Times New Roman"/>
          <w:sz w:val="28"/>
        </w:rPr>
        <w:t xml:space="preserve">мы трудового права, являющиеся приложением к коллективному договору, принимаются по согласованию с выборным органом первичной профсоюзной организации.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1.15. Работодатель обязуется обеспечить гласность содержания и выполнения условий коллективного договора</w:t>
      </w:r>
      <w:r>
        <w:rPr>
          <w:rFonts w:ascii="Times New Roman" w:eastAsia="Times New Roman" w:hAnsi="Times New Roman" w:cs="Times New Roman"/>
          <w:sz w:val="28"/>
        </w:rPr>
        <w:t xml:space="preserve">, размещает коллективный договор на сайте образовательной организации в сети Интернет.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1.16.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 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1.17. </w:t>
      </w:r>
      <w:r>
        <w:rPr>
          <w:rFonts w:ascii="Times New Roman" w:eastAsia="Times New Roman" w:hAnsi="Times New Roman" w:cs="Times New Roman"/>
          <w:sz w:val="28"/>
        </w:rPr>
        <w:t xml:space="preserve">Настоящий коллективный договор вступает в силу с момента его подписания сторонами. </w:t>
      </w:r>
    </w:p>
    <w:p w:rsidR="00945945" w:rsidRDefault="00835CC3">
      <w:pPr>
        <w:pStyle w:val="1"/>
        <w:spacing w:after="208" w:line="270" w:lineRule="auto"/>
        <w:ind w:left="10" w:right="850"/>
      </w:pPr>
      <w:r>
        <w:rPr>
          <w:sz w:val="28"/>
        </w:rPr>
        <w:t xml:space="preserve">II. Трудовой договор </w:t>
      </w:r>
    </w:p>
    <w:p w:rsidR="00945945" w:rsidRDefault="00835CC3">
      <w:pPr>
        <w:spacing w:after="16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2.1.  </w:t>
      </w:r>
      <w:proofErr w:type="gramStart"/>
      <w:r>
        <w:rPr>
          <w:rFonts w:ascii="Times New Roman" w:eastAsia="Times New Roman" w:hAnsi="Times New Roman" w:cs="Times New Roman"/>
          <w:sz w:val="28"/>
        </w:rPr>
        <w:t>Содержание  трудового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договора (эффективный контракт),  порядок  его  заключения,  изменения  и  расторжения определяются  в  соответствии  с  </w:t>
      </w:r>
      <w:r>
        <w:rPr>
          <w:rFonts w:ascii="Times New Roman" w:eastAsia="Times New Roman" w:hAnsi="Times New Roman" w:cs="Times New Roman"/>
          <w:sz w:val="28"/>
        </w:rPr>
        <w:t xml:space="preserve">ТК  РФ,  другими  законодательными  и  нормативными  правовыми актами.  </w:t>
      </w:r>
      <w:proofErr w:type="gramStart"/>
      <w:r>
        <w:rPr>
          <w:rFonts w:ascii="Times New Roman" w:eastAsia="Times New Roman" w:hAnsi="Times New Roman" w:cs="Times New Roman"/>
          <w:sz w:val="28"/>
        </w:rPr>
        <w:t>Уставом  учреждения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  не  могут  ухудшать  положение  работников  по  сравнению   с действующим  трудовым  законодательством,  а  также  отраслевым  тарифным,  региональным, территор</w:t>
      </w:r>
      <w:r>
        <w:rPr>
          <w:rFonts w:ascii="Times New Roman" w:eastAsia="Times New Roman" w:hAnsi="Times New Roman" w:cs="Times New Roman"/>
          <w:sz w:val="28"/>
        </w:rPr>
        <w:t xml:space="preserve">иальным соглашениями, настоящим коллективным договором.  </w:t>
      </w:r>
    </w:p>
    <w:p w:rsidR="00945945" w:rsidRDefault="00835CC3">
      <w:pPr>
        <w:spacing w:after="16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2.2. </w:t>
      </w:r>
      <w:proofErr w:type="gramStart"/>
      <w:r>
        <w:rPr>
          <w:rFonts w:ascii="Times New Roman" w:eastAsia="Times New Roman" w:hAnsi="Times New Roman" w:cs="Times New Roman"/>
          <w:sz w:val="28"/>
        </w:rPr>
        <w:t>Трудовой  договор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(эффективный контракт)  заключается  с  работником  в  письменной  форме  в  двух  экземплярах, каждый из которых подписывается работодателем и работником.  </w:t>
      </w:r>
    </w:p>
    <w:p w:rsidR="00945945" w:rsidRDefault="00835CC3">
      <w:pPr>
        <w:spacing w:after="158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Трудовой </w:t>
      </w:r>
      <w:proofErr w:type="gramStart"/>
      <w:r>
        <w:rPr>
          <w:rFonts w:ascii="Times New Roman" w:eastAsia="Times New Roman" w:hAnsi="Times New Roman" w:cs="Times New Roman"/>
          <w:sz w:val="28"/>
        </w:rPr>
        <w:t>договор(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эффективный контракт)   является основанием для издания приказа о приеме на работу.  </w:t>
      </w:r>
    </w:p>
    <w:p w:rsidR="00945945" w:rsidRDefault="00835CC3">
      <w:pPr>
        <w:spacing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2.3. </w:t>
      </w:r>
      <w:proofErr w:type="gramStart"/>
      <w:r>
        <w:rPr>
          <w:rFonts w:ascii="Times New Roman" w:eastAsia="Times New Roman" w:hAnsi="Times New Roman" w:cs="Times New Roman"/>
          <w:sz w:val="28"/>
        </w:rPr>
        <w:t>Трудовой  договор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(эффективный контракт)    с  работником,  как  правило,  заключается  на  определенный и неопределенный  срок в соответствии со ст</w:t>
      </w:r>
      <w:r>
        <w:rPr>
          <w:rFonts w:ascii="Times New Roman" w:eastAsia="Times New Roman" w:hAnsi="Times New Roman" w:cs="Times New Roman"/>
          <w:sz w:val="28"/>
        </w:rPr>
        <w:t xml:space="preserve">. 58,59 ТК РФ.  </w:t>
      </w:r>
    </w:p>
    <w:p w:rsidR="00945945" w:rsidRDefault="00835CC3">
      <w:pPr>
        <w:spacing w:after="161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2.4.  </w:t>
      </w:r>
      <w:proofErr w:type="gramStart"/>
      <w:r>
        <w:rPr>
          <w:rFonts w:ascii="Times New Roman" w:eastAsia="Times New Roman" w:hAnsi="Times New Roman" w:cs="Times New Roman"/>
          <w:sz w:val="28"/>
        </w:rPr>
        <w:t>В  трудовом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договоре (эффективном контракте)  оговариваются  существенные  условия  трудового  договора,  предусмотренные  ст.57  ТК  РФ,  в  том  числе  объем  учебной  нагрузки,  режим  и  продолжительность рабочего времени, льгот</w:t>
      </w:r>
      <w:r>
        <w:rPr>
          <w:rFonts w:ascii="Times New Roman" w:eastAsia="Times New Roman" w:hAnsi="Times New Roman" w:cs="Times New Roman"/>
          <w:sz w:val="28"/>
        </w:rPr>
        <w:t xml:space="preserve">ы и компенсации .  </w:t>
      </w:r>
    </w:p>
    <w:p w:rsidR="00945945" w:rsidRDefault="00835CC3">
      <w:pPr>
        <w:spacing w:after="158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Условия трудового договора (эффективного контракта) могут быть изменены только по соглашению сторон и в письменной форме (ст.57 ТК РФ).  </w:t>
      </w:r>
    </w:p>
    <w:p w:rsidR="00945945" w:rsidRDefault="00835CC3">
      <w:pPr>
        <w:spacing w:after="161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2.5.  </w:t>
      </w:r>
      <w:proofErr w:type="gramStart"/>
      <w:r>
        <w:rPr>
          <w:rFonts w:ascii="Times New Roman" w:eastAsia="Times New Roman" w:hAnsi="Times New Roman" w:cs="Times New Roman"/>
          <w:sz w:val="28"/>
        </w:rPr>
        <w:t>Объем  учебной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нагрузки (педагогической  работы)  педагогическим  работникам 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устанавлива</w:t>
      </w:r>
      <w:r>
        <w:rPr>
          <w:rFonts w:ascii="Times New Roman" w:eastAsia="Times New Roman" w:hAnsi="Times New Roman" w:cs="Times New Roman"/>
          <w:sz w:val="28"/>
        </w:rPr>
        <w:t xml:space="preserve">ется работодателем,  исходя  из  количества  часов  по  учебному  плану,  программам,  обеспеченности кадрами,  других  конкретных  условий  в  данном  учреждении  с  учетом  мнения  профкома.  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spacing w:after="16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Объем  учебной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нагрузки педагогического работника оговарива</w:t>
      </w:r>
      <w:r>
        <w:rPr>
          <w:rFonts w:ascii="Times New Roman" w:eastAsia="Times New Roman" w:hAnsi="Times New Roman" w:cs="Times New Roman"/>
          <w:sz w:val="28"/>
        </w:rPr>
        <w:t xml:space="preserve">ется в трудовом договоре (эффективном контракте) и может быть изменен сторонами только с письменного согласия работника.  </w:t>
      </w:r>
    </w:p>
    <w:p w:rsidR="00945945" w:rsidRDefault="00835CC3">
      <w:pPr>
        <w:spacing w:after="165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Учебная  нагрузка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  новый  учебный  год  преподавателей  и  других  работников,  ведущих преподавательскую  работу  помимо  основн</w:t>
      </w:r>
      <w:r>
        <w:rPr>
          <w:rFonts w:ascii="Times New Roman" w:eastAsia="Times New Roman" w:hAnsi="Times New Roman" w:cs="Times New Roman"/>
          <w:sz w:val="28"/>
        </w:rPr>
        <w:t xml:space="preserve">ой  работы,  устанавливается  руководителем  учреждения  с учетом  мнения  профкома.  </w:t>
      </w:r>
      <w:proofErr w:type="gramStart"/>
      <w:r>
        <w:rPr>
          <w:rFonts w:ascii="Times New Roman" w:eastAsia="Times New Roman" w:hAnsi="Times New Roman" w:cs="Times New Roman"/>
          <w:sz w:val="28"/>
        </w:rPr>
        <w:t>Эта  работа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завершается  до  окончания  учебного  года  и ухода работников в отпуск для определения групп и учебной нагрузки в новом учебном году.  </w:t>
      </w:r>
    </w:p>
    <w:p w:rsidR="00945945" w:rsidRDefault="00835CC3">
      <w:pPr>
        <w:spacing w:after="156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долже</w:t>
      </w:r>
      <w:r>
        <w:rPr>
          <w:rFonts w:ascii="Times New Roman" w:eastAsia="Times New Roman" w:hAnsi="Times New Roman" w:cs="Times New Roman"/>
          <w:sz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ознакомить  педагогических  работников  до  ухода  в  очередной  отпуск  с  их учебной нагрузкой на новый учебный год, в письменном виде (уведомление). </w:t>
      </w:r>
    </w:p>
    <w:p w:rsidR="00945945" w:rsidRDefault="00835CC3">
      <w:pPr>
        <w:spacing w:after="16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2.6. </w:t>
      </w:r>
      <w:proofErr w:type="gramStart"/>
      <w:r>
        <w:rPr>
          <w:rFonts w:ascii="Times New Roman" w:eastAsia="Times New Roman" w:hAnsi="Times New Roman" w:cs="Times New Roman"/>
          <w:sz w:val="28"/>
        </w:rPr>
        <w:t>При  установлении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преподавателям,  для  которых  данное  учреждение  является  местом основной</w:t>
      </w:r>
      <w:r>
        <w:rPr>
          <w:rFonts w:ascii="Times New Roman" w:eastAsia="Times New Roman" w:hAnsi="Times New Roman" w:cs="Times New Roman"/>
          <w:sz w:val="28"/>
        </w:rPr>
        <w:t xml:space="preserve">  работы,  учебной  нагрузки  на  новый  учебный  год,  как  правило,  сохраняется  ее  объем  и преемственность  преподавания  предметов  в  группах.  </w:t>
      </w:r>
      <w:proofErr w:type="gramStart"/>
      <w:r>
        <w:rPr>
          <w:rFonts w:ascii="Times New Roman" w:eastAsia="Times New Roman" w:hAnsi="Times New Roman" w:cs="Times New Roman"/>
          <w:sz w:val="28"/>
        </w:rPr>
        <w:t>Объем  учебной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нагрузки,  установленный преподавателям  в  начале  учебного  года,  не  может  быть  ум</w:t>
      </w:r>
      <w:r>
        <w:rPr>
          <w:rFonts w:ascii="Times New Roman" w:eastAsia="Times New Roman" w:hAnsi="Times New Roman" w:cs="Times New Roman"/>
          <w:sz w:val="28"/>
        </w:rPr>
        <w:t xml:space="preserve">еньшен  по  инициативе  администрации  в текущем  учебном  году,  а  также  при  установлении  ее  на  следующий  учебный  год,  за  исключением случаев  уменьшения  количества  часов  по  учебным  планам  и  программам,  сокращения  количества групп.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sz w:val="28"/>
        </w:rPr>
        <w:t>ъем  учебной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нагрузки  преподавателей  больше  или  меньше  нормы  часов  за  ставку  заработной платы устанавливается только с их письменного согласия.  </w:t>
      </w:r>
    </w:p>
    <w:p w:rsidR="00945945" w:rsidRDefault="00835CC3">
      <w:pPr>
        <w:spacing w:after="19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 xml:space="preserve">7. 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Преподавательская  работа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лицам,  выполняющим  ее  помимо  основной  работы  в  том  же учреждении, а также педагогическим работникам других образовательных  учреждений и работникам </w:t>
      </w:r>
    </w:p>
    <w:p w:rsidR="00945945" w:rsidRDefault="00835CC3">
      <w:pPr>
        <w:spacing w:after="159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предприятий,  учреждений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  организаций  предоставляется  только  в</w:t>
      </w:r>
      <w:r>
        <w:rPr>
          <w:rFonts w:ascii="Times New Roman" w:eastAsia="Times New Roman" w:hAnsi="Times New Roman" w:cs="Times New Roman"/>
          <w:sz w:val="28"/>
        </w:rPr>
        <w:t xml:space="preserve">  том  случае,  если  преподаватели,  для  которых  данное  образовательное  учреждение  является  местом  основной  работы,  обеспечены преподавательской работой в объеме не менее чем на ставку заработной платы, по  профилю преподаваемого предмета.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2.8.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Учебная  нагрузка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преподавателям,  находящимся  в  отпуске  по  уходу  за  ребенком  до достижения им возрасте трех лет,  устанавливается на общих основаниях и передается на этот период для выполнения другими преподавателями.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2.9.  </w:t>
      </w:r>
      <w:proofErr w:type="gramStart"/>
      <w:r>
        <w:rPr>
          <w:rFonts w:ascii="Times New Roman" w:eastAsia="Times New Roman" w:hAnsi="Times New Roman" w:cs="Times New Roman"/>
          <w:sz w:val="28"/>
        </w:rPr>
        <w:t>Уменьшение  или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уве</w:t>
      </w:r>
      <w:r>
        <w:rPr>
          <w:rFonts w:ascii="Times New Roman" w:eastAsia="Times New Roman" w:hAnsi="Times New Roman" w:cs="Times New Roman"/>
          <w:sz w:val="28"/>
        </w:rPr>
        <w:t xml:space="preserve">личение  учебной  нагрузки  преподавателя  в  течение  учебного  года  по  сравнению  с  учебной  нагрузкой,  оговоренной  в  трудовом  договоре (эффективном контракте)  или  приказе  руководителя учреждения, возможны только: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а) по взаимному согласию сто</w:t>
      </w:r>
      <w:r>
        <w:rPr>
          <w:rFonts w:ascii="Times New Roman" w:eastAsia="Times New Roman" w:hAnsi="Times New Roman" w:cs="Times New Roman"/>
          <w:sz w:val="28"/>
        </w:rPr>
        <w:t xml:space="preserve">рон;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по инициативе работодателя в случаях:  </w:t>
      </w:r>
    </w:p>
    <w:p w:rsidR="00945945" w:rsidRDefault="00835CC3">
      <w:pPr>
        <w:numPr>
          <w:ilvl w:val="0"/>
          <w:numId w:val="1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уменьшения  количества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часов  по  учебным  планам  и  программам,  сокращения  количества  групп;  </w:t>
      </w:r>
    </w:p>
    <w:p w:rsidR="00945945" w:rsidRDefault="00835CC3">
      <w:pPr>
        <w:numPr>
          <w:ilvl w:val="0"/>
          <w:numId w:val="1"/>
        </w:numPr>
        <w:spacing w:after="191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временного  увеличения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объема  учебной  нагрузки  в  связи  с  производственной  необходимостью для  зам</w:t>
      </w:r>
      <w:r>
        <w:rPr>
          <w:rFonts w:ascii="Times New Roman" w:eastAsia="Times New Roman" w:hAnsi="Times New Roman" w:cs="Times New Roman"/>
          <w:sz w:val="28"/>
        </w:rPr>
        <w:t xml:space="preserve">ещения  временно  отсутствующего  работника (продолжительность  выполнения  работником без его согласия  увеличенной  учебной нагрузки в таком случае не может превышать одного  месяца  в течение календарного года);  </w:t>
      </w:r>
    </w:p>
    <w:p w:rsidR="00945945" w:rsidRDefault="00835CC3">
      <w:pPr>
        <w:numPr>
          <w:ilvl w:val="0"/>
          <w:numId w:val="1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простоя,  когда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работникам  поручается</w:t>
      </w:r>
      <w:r>
        <w:rPr>
          <w:rFonts w:ascii="Times New Roman" w:eastAsia="Times New Roman" w:hAnsi="Times New Roman" w:cs="Times New Roman"/>
          <w:sz w:val="28"/>
        </w:rPr>
        <w:t xml:space="preserve">  с  учетом  их  специальности  и  квалификации  другая работа  в  том  же  учреждении на  все  время  простоя  (отмена  занятий  в  связи  с  погодными  условиями,  карантином  и  в  других случаях);  </w:t>
      </w:r>
    </w:p>
    <w:p w:rsidR="00945945" w:rsidRDefault="00835CC3">
      <w:pPr>
        <w:numPr>
          <w:ilvl w:val="0"/>
          <w:numId w:val="1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восстановления  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работе  преподавателя  и  мастера</w:t>
      </w:r>
      <w:r>
        <w:rPr>
          <w:rFonts w:ascii="Times New Roman" w:eastAsia="Times New Roman" w:hAnsi="Times New Roman" w:cs="Times New Roman"/>
          <w:sz w:val="28"/>
        </w:rPr>
        <w:t xml:space="preserve">  п/о,  ранее  выполнявшего  эту  учебную нагрузку;  </w:t>
      </w:r>
    </w:p>
    <w:p w:rsidR="00945945" w:rsidRDefault="00835CC3">
      <w:pPr>
        <w:numPr>
          <w:ilvl w:val="0"/>
          <w:numId w:val="1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возвращения  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работу  женщины,  прервавшей  отпуск  по  уходу  за  ребенком  до  достижения  им возраста трех лет, или после окончания этого отпуска.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указанных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  подпункте "б"  случаях  для  </w:t>
      </w:r>
      <w:r>
        <w:rPr>
          <w:rFonts w:ascii="Times New Roman" w:eastAsia="Times New Roman" w:hAnsi="Times New Roman" w:cs="Times New Roman"/>
          <w:sz w:val="28"/>
        </w:rPr>
        <w:t xml:space="preserve">изменения  учебной  нагрузки  по  инициативе работодателя согласие работника не требуется.  </w:t>
      </w:r>
    </w:p>
    <w:p w:rsidR="00945945" w:rsidRDefault="00835CC3">
      <w:pPr>
        <w:numPr>
          <w:ilvl w:val="1"/>
          <w:numId w:val="2"/>
        </w:numPr>
        <w:spacing w:after="212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 инициативе  работодателя  изменение  определенных  условий  трудового  договора (эффективного контракта) допускается, как правило, только на новый учебный год </w:t>
      </w:r>
      <w:r>
        <w:rPr>
          <w:rFonts w:ascii="Times New Roman" w:eastAsia="Times New Roman" w:hAnsi="Times New Roman" w:cs="Times New Roman"/>
          <w:sz w:val="28"/>
        </w:rPr>
        <w:t xml:space="preserve">в связи с изменениями организационных или технологических  условий  труда (изменение  числа групп  или  количества обучающихся,  изменение  количества  часов  работы  по  учебному  плану,  проведение эксперимента,  </w:t>
      </w:r>
      <w:r>
        <w:rPr>
          <w:rFonts w:ascii="Times New Roman" w:eastAsia="Times New Roman" w:hAnsi="Times New Roman" w:cs="Times New Roman"/>
          <w:sz w:val="28"/>
        </w:rPr>
        <w:lastRenderedPageBreak/>
        <w:t>изменение  сменности  работы  учреждения,</w:t>
      </w:r>
      <w:r>
        <w:rPr>
          <w:rFonts w:ascii="Times New Roman" w:eastAsia="Times New Roman" w:hAnsi="Times New Roman" w:cs="Times New Roman"/>
          <w:sz w:val="28"/>
        </w:rPr>
        <w:t xml:space="preserve">  а  также  изменение  образовательных программ и т. д.) при продолжении работником работы без изменения его трудовой функции (работы по определенной специальности, квалификации или должности) (ст.74 ТК РФ).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течение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учебного  года  изменение определе</w:t>
      </w:r>
      <w:r>
        <w:rPr>
          <w:rFonts w:ascii="Times New Roman" w:eastAsia="Times New Roman" w:hAnsi="Times New Roman" w:cs="Times New Roman"/>
          <w:sz w:val="28"/>
        </w:rPr>
        <w:t xml:space="preserve">нных  условий  трудового  договора (эффективного контракта)  допускается только в исключительных случаях, обусловленных обстоятельствами, не зависящими от воли сторон.  </w:t>
      </w:r>
    </w:p>
    <w:p w:rsidR="00945945" w:rsidRDefault="00835CC3">
      <w:pPr>
        <w:spacing w:after="161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  введении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изменений  определенных  </w:t>
      </w:r>
      <w:r>
        <w:rPr>
          <w:rFonts w:ascii="Times New Roman" w:eastAsia="Times New Roman" w:hAnsi="Times New Roman" w:cs="Times New Roman"/>
          <w:sz w:val="28"/>
        </w:rPr>
        <w:t xml:space="preserve">условий  трудового  договора  работник  должен  быть уведомлен  работодателем  в  письменной  форме  не позднее чем за 2 месяца (ст.74,162 ТК РФ).  При </w:t>
      </w:r>
      <w:proofErr w:type="gramStart"/>
      <w:r>
        <w:rPr>
          <w:rFonts w:ascii="Times New Roman" w:eastAsia="Times New Roman" w:hAnsi="Times New Roman" w:cs="Times New Roman"/>
          <w:sz w:val="28"/>
        </w:rPr>
        <w:t>этом  работнику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обеспечиваются  гарантии  при  изменении  учебной  нагрузки  в  течение  учебного  года</w:t>
      </w:r>
      <w:r>
        <w:rPr>
          <w:rFonts w:ascii="Times New Roman" w:eastAsia="Times New Roman" w:hAnsi="Times New Roman" w:cs="Times New Roman"/>
          <w:sz w:val="28"/>
        </w:rPr>
        <w:t xml:space="preserve">,  предусмотренные Положением об оплате труда.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Если  работник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не  согласен  с  продолжением  работы  в  новых  условиях,  то  работодатель  обязан  в письменной  форме  предложить  ему  иную  имеющуюся  в  учреждении  работу,  соответствующую  его квали</w:t>
      </w:r>
      <w:r>
        <w:rPr>
          <w:rFonts w:ascii="Times New Roman" w:eastAsia="Times New Roman" w:hAnsi="Times New Roman" w:cs="Times New Roman"/>
          <w:sz w:val="28"/>
        </w:rPr>
        <w:t xml:space="preserve">фикации и состоянию здоровья.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numPr>
          <w:ilvl w:val="1"/>
          <w:numId w:val="2"/>
        </w:numPr>
        <w:spacing w:after="183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или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его  полномочный  представитель  обязан  при  заключении  трудового договора(эффективного контракта)   с  работником  ознакомить  его  под  роспись  с  настоящим  коллективным  договором,  Уставом учрежден</w:t>
      </w:r>
      <w:r>
        <w:rPr>
          <w:rFonts w:ascii="Times New Roman" w:eastAsia="Times New Roman" w:hAnsi="Times New Roman" w:cs="Times New Roman"/>
          <w:sz w:val="28"/>
        </w:rPr>
        <w:t xml:space="preserve">ия,  правилами  внутреннего  трудового  распорядка  и  иными  локальными  нормативными актами, действующими в учреждении.  </w:t>
      </w:r>
    </w:p>
    <w:p w:rsidR="00945945" w:rsidRDefault="00835CC3">
      <w:pPr>
        <w:numPr>
          <w:ilvl w:val="1"/>
          <w:numId w:val="2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Прекращение  трудового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договора (эффективного контракта)   с  работником  может  производиться  только  по основаниям, предусмотрен</w:t>
      </w:r>
      <w:r>
        <w:rPr>
          <w:rFonts w:ascii="Times New Roman" w:eastAsia="Times New Roman" w:hAnsi="Times New Roman" w:cs="Times New Roman"/>
          <w:sz w:val="28"/>
        </w:rPr>
        <w:t xml:space="preserve">ным ТК РФ и иными федеральными законами (ст.77 ТК Ф).  </w:t>
      </w:r>
    </w:p>
    <w:p w:rsidR="00945945" w:rsidRDefault="00835CC3">
      <w:pPr>
        <w:spacing w:after="0" w:line="271" w:lineRule="auto"/>
        <w:ind w:left="2943" w:right="10" w:hanging="2612"/>
      </w:pPr>
      <w:r>
        <w:rPr>
          <w:rFonts w:ascii="Times New Roman" w:eastAsia="Times New Roman" w:hAnsi="Times New Roman" w:cs="Times New Roman"/>
          <w:b/>
          <w:sz w:val="28"/>
        </w:rPr>
        <w:t>III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  Профессиональная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подготовка,  переподготовка  и  повышение </w:t>
      </w:r>
    </w:p>
    <w:p w:rsidR="00945945" w:rsidRDefault="00835CC3">
      <w:pPr>
        <w:pStyle w:val="1"/>
        <w:spacing w:after="0"/>
        <w:ind w:left="2943" w:right="10" w:hanging="2612"/>
        <w:jc w:val="left"/>
      </w:pPr>
      <w:r>
        <w:rPr>
          <w:sz w:val="28"/>
        </w:rPr>
        <w:t xml:space="preserve">квалификации работников </w:t>
      </w:r>
    </w:p>
    <w:p w:rsidR="00945945" w:rsidRDefault="00835CC3">
      <w:pPr>
        <w:numPr>
          <w:ilvl w:val="0"/>
          <w:numId w:val="3"/>
        </w:numPr>
        <w:spacing w:after="159" w:line="268" w:lineRule="auto"/>
        <w:ind w:right="849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Стороны пришли к соглашению в том, что:  </w:t>
      </w:r>
    </w:p>
    <w:p w:rsidR="00945945" w:rsidRDefault="00835CC3">
      <w:pPr>
        <w:numPr>
          <w:ilvl w:val="1"/>
          <w:numId w:val="3"/>
        </w:numPr>
        <w:spacing w:after="158" w:line="268" w:lineRule="auto"/>
        <w:ind w:right="849" w:hanging="56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определяет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необходимость  профессиональной  подгото</w:t>
      </w:r>
      <w:r>
        <w:rPr>
          <w:rFonts w:ascii="Times New Roman" w:eastAsia="Times New Roman" w:hAnsi="Times New Roman" w:cs="Times New Roman"/>
          <w:sz w:val="28"/>
        </w:rPr>
        <w:t xml:space="preserve">вки  и  переподготовки кадров для нужд учреждения.  </w:t>
      </w:r>
    </w:p>
    <w:p w:rsidR="00945945" w:rsidRDefault="00835CC3">
      <w:pPr>
        <w:numPr>
          <w:ilvl w:val="1"/>
          <w:numId w:val="3"/>
        </w:numPr>
        <w:spacing w:after="212" w:line="268" w:lineRule="auto"/>
        <w:ind w:right="849" w:hanging="56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учетом  мнения (по  согласованию)  профкома  определяет  перечень необходимых  профессий  и  специальностей  на  каждый  календарный  год  с  учетом  перспектив развития учреждения.  </w:t>
      </w:r>
    </w:p>
    <w:p w:rsidR="00945945" w:rsidRDefault="00835CC3">
      <w:pPr>
        <w:numPr>
          <w:ilvl w:val="1"/>
          <w:numId w:val="3"/>
        </w:numPr>
        <w:spacing w:after="162" w:line="268" w:lineRule="auto"/>
        <w:ind w:right="849" w:hanging="561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Работодатель обязуется:  </w:t>
      </w:r>
    </w:p>
    <w:p w:rsidR="00945945" w:rsidRDefault="00835CC3">
      <w:pPr>
        <w:numPr>
          <w:ilvl w:val="2"/>
          <w:numId w:val="3"/>
        </w:numPr>
        <w:spacing w:after="158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Повышать квалификацию педагогических работников не реже чем один раз в пять лет.  </w:t>
      </w:r>
    </w:p>
    <w:p w:rsidR="00945945" w:rsidRDefault="00835CC3">
      <w:pPr>
        <w:numPr>
          <w:ilvl w:val="2"/>
          <w:numId w:val="3"/>
        </w:numPr>
        <w:spacing w:after="163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случае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направления  работника  для  повышения  квалификации  сохранять  за  ним  место работы (должность),  среднюю  заработную  плату  по  осн</w:t>
      </w:r>
      <w:r>
        <w:rPr>
          <w:rFonts w:ascii="Times New Roman" w:eastAsia="Times New Roman" w:hAnsi="Times New Roman" w:cs="Times New Roman"/>
          <w:sz w:val="28"/>
        </w:rPr>
        <w:t xml:space="preserve">овному  месту  работы  и,  если  работник направляется  для  повышения  квалификации  в  другую  местность,  оплатить  ему  командировочные расходы (суточные,  проезд  к  месту  обучения  и  обратно,  проживание)  в  порядке  и  размерах,  предусмотренных </w:t>
      </w:r>
      <w:r>
        <w:rPr>
          <w:rFonts w:ascii="Times New Roman" w:eastAsia="Times New Roman" w:hAnsi="Times New Roman" w:cs="Times New Roman"/>
          <w:sz w:val="28"/>
        </w:rPr>
        <w:t xml:space="preserve">для лиц, направляемых в служебные командировки (ст.187 ТК РФ).  </w:t>
      </w:r>
    </w:p>
    <w:p w:rsidR="00945945" w:rsidRDefault="00835CC3">
      <w:pPr>
        <w:numPr>
          <w:ilvl w:val="2"/>
          <w:numId w:val="3"/>
        </w:numPr>
        <w:spacing w:after="159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Предоставлять  гарантии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  компенсации  работникам,  совмещающим  работу  с  успешным обучением  в  учреждениях  высшего,  среднего  профессионального образования   при получении ими образов</w:t>
      </w:r>
      <w:r>
        <w:rPr>
          <w:rFonts w:ascii="Times New Roman" w:eastAsia="Times New Roman" w:hAnsi="Times New Roman" w:cs="Times New Roman"/>
          <w:sz w:val="28"/>
        </w:rPr>
        <w:t xml:space="preserve">ания соответствующего уровня впервые, в порядке, предусмотренном ст.173,174,176 ТК РФ.  </w:t>
      </w:r>
    </w:p>
    <w:p w:rsidR="00945945" w:rsidRDefault="00835CC3">
      <w:pPr>
        <w:spacing w:after="164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Предоставлять гарантии и компенсации, предусмотренные ст.173,174,176 ТК РФ, также работникам,  получающим  второе высшее профессиональное  образование  соответствующег</w:t>
      </w:r>
      <w:r>
        <w:rPr>
          <w:rFonts w:ascii="Times New Roman" w:eastAsia="Times New Roman" w:hAnsi="Times New Roman" w:cs="Times New Roman"/>
          <w:sz w:val="28"/>
        </w:rPr>
        <w:t>о  уровня  в  рамках прохождения  профессиональной  подготовки,  переподготовки,  повышения  квалификации,  обучения вторым  профессиям (например,  если  обучение  осуществляется  по  профилю  деятельности учреждения,  по  направлению  учреждения  или  орг</w:t>
      </w:r>
      <w:r>
        <w:rPr>
          <w:rFonts w:ascii="Times New Roman" w:eastAsia="Times New Roman" w:hAnsi="Times New Roman" w:cs="Times New Roman"/>
          <w:sz w:val="28"/>
        </w:rPr>
        <w:t xml:space="preserve">анов  управления  образованием,  а  также  в  других случаях;  финансирование  может  осуществляться  за  счет  внебюджетных  источников,  экономии  и  т.д.).  </w:t>
      </w:r>
    </w:p>
    <w:p w:rsidR="00945945" w:rsidRDefault="00835CC3">
      <w:pPr>
        <w:numPr>
          <w:ilvl w:val="2"/>
          <w:numId w:val="3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Организовывать  проведение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аттестации  педагогических  работников  в  соответствии  с Положени</w:t>
      </w:r>
      <w:r>
        <w:rPr>
          <w:rFonts w:ascii="Times New Roman" w:eastAsia="Times New Roman" w:hAnsi="Times New Roman" w:cs="Times New Roman"/>
          <w:sz w:val="28"/>
        </w:rPr>
        <w:t>ем  о  порядке  аттестации  педагогических  и  руководящих  работников  государственных  и муниципальных  образовательных  учреждений  и  по  ее  результатам  устанавливать  работникам соответствующие  полученным  квалификационным  категориям  разряды  опл</w:t>
      </w:r>
      <w:r>
        <w:rPr>
          <w:rFonts w:ascii="Times New Roman" w:eastAsia="Times New Roman" w:hAnsi="Times New Roman" w:cs="Times New Roman"/>
          <w:sz w:val="28"/>
        </w:rPr>
        <w:t xml:space="preserve">аты  труда  со  дня вынесения решения аттестационной комиссией.  </w:t>
      </w:r>
    </w:p>
    <w:p w:rsidR="00945945" w:rsidRDefault="00835CC3">
      <w:pPr>
        <w:pStyle w:val="1"/>
        <w:spacing w:after="208" w:line="270" w:lineRule="auto"/>
        <w:ind w:left="10" w:right="859"/>
      </w:pPr>
      <w:r>
        <w:rPr>
          <w:sz w:val="28"/>
        </w:rPr>
        <w:t xml:space="preserve">IV. Высвобождение работников и содействие их трудоустройству </w:t>
      </w:r>
    </w:p>
    <w:p w:rsidR="00945945" w:rsidRDefault="00835CC3">
      <w:pPr>
        <w:numPr>
          <w:ilvl w:val="0"/>
          <w:numId w:val="4"/>
        </w:numPr>
        <w:spacing w:after="212" w:line="268" w:lineRule="auto"/>
        <w:ind w:right="849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Работодатель обязуется:  </w:t>
      </w:r>
    </w:p>
    <w:p w:rsidR="00945945" w:rsidRDefault="00835CC3">
      <w:pPr>
        <w:numPr>
          <w:ilvl w:val="1"/>
          <w:numId w:val="4"/>
        </w:numPr>
        <w:spacing w:after="163" w:line="268" w:lineRule="auto"/>
        <w:ind w:right="849" w:hanging="562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Уведомлять  профком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  письменной  форме  о  сокращении  численности или  штата  работников не  позднее  чем  за  два  месяца  </w:t>
      </w:r>
      <w:r>
        <w:rPr>
          <w:rFonts w:ascii="Times New Roman" w:eastAsia="Times New Roman" w:hAnsi="Times New Roman" w:cs="Times New Roman"/>
          <w:sz w:val="28"/>
        </w:rPr>
        <w:lastRenderedPageBreak/>
        <w:t>до  его  начала,  а  в  случаях,  которые  могут  повлечь  массовое высвобождение, не позднее чем за три месяца до его начала (с</w:t>
      </w:r>
      <w:r>
        <w:rPr>
          <w:rFonts w:ascii="Times New Roman" w:eastAsia="Times New Roman" w:hAnsi="Times New Roman" w:cs="Times New Roman"/>
          <w:sz w:val="28"/>
        </w:rPr>
        <w:t xml:space="preserve">т.82 ТК РФ).  </w:t>
      </w:r>
    </w:p>
    <w:p w:rsidR="00945945" w:rsidRDefault="00835CC3">
      <w:pPr>
        <w:spacing w:after="227" w:line="258" w:lineRule="auto"/>
        <w:ind w:left="-5" w:right="845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Уведомление  должно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содержать  проекты  приказов  о  сокращении  численности  или  штатов,  список  сокращаемых  должностей  и  работников,  перечень  вакансий,  предполагаемые  варианты трудоустройства.  </w:t>
      </w:r>
    </w:p>
    <w:p w:rsidR="00945945" w:rsidRDefault="00835CC3">
      <w:pPr>
        <w:spacing w:after="156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случае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массового  высвобождени</w:t>
      </w:r>
      <w:r>
        <w:rPr>
          <w:rFonts w:ascii="Times New Roman" w:eastAsia="Times New Roman" w:hAnsi="Times New Roman" w:cs="Times New Roman"/>
          <w:sz w:val="28"/>
        </w:rPr>
        <w:t xml:space="preserve">я  работников  уведомление  должно  содержать  социально-экономическое обоснование.  </w:t>
      </w:r>
    </w:p>
    <w:p w:rsidR="00945945" w:rsidRDefault="00835CC3">
      <w:pPr>
        <w:numPr>
          <w:ilvl w:val="1"/>
          <w:numId w:val="4"/>
        </w:numPr>
        <w:spacing w:after="212" w:line="268" w:lineRule="auto"/>
        <w:ind w:right="849" w:hanging="562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Работникам,  получившим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уведомление  об  увольнении  по  п.1  и  п.2  ст.81  ТК  РФ, предоставлять  свободное  от  работы  время  не  менее 2-х  часов  в  неделю  для  с</w:t>
      </w:r>
      <w:r>
        <w:rPr>
          <w:rFonts w:ascii="Times New Roman" w:eastAsia="Times New Roman" w:hAnsi="Times New Roman" w:cs="Times New Roman"/>
          <w:sz w:val="28"/>
        </w:rPr>
        <w:t xml:space="preserve">амостоятельного  поиска новой  работы с  сохранением  заработной  платы (педагогическим  работникам  и  мастерам  п/о  при условии выдачи часов).  </w:t>
      </w:r>
    </w:p>
    <w:p w:rsidR="00945945" w:rsidRDefault="00835CC3">
      <w:pPr>
        <w:numPr>
          <w:ilvl w:val="1"/>
          <w:numId w:val="4"/>
        </w:numPr>
        <w:spacing w:after="212" w:line="268" w:lineRule="auto"/>
        <w:ind w:right="849" w:hanging="5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Стороны договорились, что: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4.3.1.Преимущественное  право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  оставление  на  работе  при  сокращении  чис</w:t>
      </w:r>
      <w:r>
        <w:rPr>
          <w:rFonts w:ascii="Times New Roman" w:eastAsia="Times New Roman" w:hAnsi="Times New Roman" w:cs="Times New Roman"/>
          <w:sz w:val="28"/>
        </w:rPr>
        <w:t xml:space="preserve">ленности  или  штата при  равной  производительности  труда  и  квалификации  помимо  лиц,  указанных  в  ст.179  ТК РФ, имеют  также:  лица  </w:t>
      </w:r>
      <w:proofErr w:type="spellStart"/>
      <w:r>
        <w:rPr>
          <w:rFonts w:ascii="Times New Roman" w:eastAsia="Times New Roman" w:hAnsi="Times New Roman" w:cs="Times New Roman"/>
          <w:sz w:val="28"/>
        </w:rPr>
        <w:t>предпенсионного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возраста (за  два  года  до  пенсии),  проработавшие  в  учреждении свыше10  лет;  родители,  вос</w:t>
      </w:r>
      <w:r>
        <w:rPr>
          <w:rFonts w:ascii="Times New Roman" w:eastAsia="Times New Roman" w:hAnsi="Times New Roman" w:cs="Times New Roman"/>
          <w:sz w:val="28"/>
        </w:rPr>
        <w:t xml:space="preserve">питывающие  детей-инвалидов  до18 лет;   </w:t>
      </w:r>
    </w:p>
    <w:p w:rsidR="00945945" w:rsidRDefault="00835CC3">
      <w:pPr>
        <w:spacing w:after="227" w:line="258" w:lineRule="auto"/>
        <w:ind w:left="-5" w:right="845" w:hanging="10"/>
      </w:pPr>
      <w:r>
        <w:rPr>
          <w:rFonts w:ascii="Times New Roman" w:eastAsia="Times New Roman" w:hAnsi="Times New Roman" w:cs="Times New Roman"/>
          <w:sz w:val="28"/>
        </w:rPr>
        <w:t xml:space="preserve">4.3.2. </w:t>
      </w:r>
      <w:proofErr w:type="gramStart"/>
      <w:r>
        <w:rPr>
          <w:rFonts w:ascii="Times New Roman" w:eastAsia="Times New Roman" w:hAnsi="Times New Roman" w:cs="Times New Roman"/>
          <w:sz w:val="28"/>
        </w:rPr>
        <w:t>Высвобождаемым  работникам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предоставляются  гарантии  и  компенсации,  предусмотренные действующим  законодательством  при  сокращении  численности  или  штата (ст.178, 180  ТК  РФ),  а также преимущественн</w:t>
      </w:r>
      <w:r>
        <w:rPr>
          <w:rFonts w:ascii="Times New Roman" w:eastAsia="Times New Roman" w:hAnsi="Times New Roman" w:cs="Times New Roman"/>
          <w:sz w:val="28"/>
        </w:rPr>
        <w:t xml:space="preserve">ое право приема на работу при появлении вакансий.  </w:t>
      </w:r>
    </w:p>
    <w:p w:rsidR="00945945" w:rsidRDefault="00835CC3">
      <w:pPr>
        <w:spacing w:after="227" w:line="258" w:lineRule="auto"/>
        <w:ind w:left="-5" w:right="84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V. Рабочее время и время отдыха </w:t>
      </w:r>
    </w:p>
    <w:p w:rsidR="00945945" w:rsidRDefault="00835CC3">
      <w:pPr>
        <w:numPr>
          <w:ilvl w:val="0"/>
          <w:numId w:val="4"/>
        </w:numPr>
        <w:spacing w:after="159" w:line="268" w:lineRule="auto"/>
        <w:ind w:right="849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Стороны пришли к соглашению о том, что:  </w:t>
      </w:r>
    </w:p>
    <w:p w:rsidR="00945945" w:rsidRDefault="00835CC3">
      <w:pPr>
        <w:numPr>
          <w:ilvl w:val="1"/>
          <w:numId w:val="4"/>
        </w:numPr>
        <w:spacing w:after="212" w:line="268" w:lineRule="auto"/>
        <w:ind w:right="849" w:hanging="562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Рабочее  время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работников  определяется  Правилами  внутреннего  трудового  распорядка учреждения (ст.91  ТК  РФ) ,  графиком см</w:t>
      </w:r>
      <w:r>
        <w:rPr>
          <w:rFonts w:ascii="Times New Roman" w:eastAsia="Times New Roman" w:hAnsi="Times New Roman" w:cs="Times New Roman"/>
          <w:sz w:val="28"/>
        </w:rPr>
        <w:t xml:space="preserve">енности , утверждаемыми работодателем с учетом мнения (по 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согласованию)  профкома</w:t>
      </w:r>
      <w:proofErr w:type="gramEnd"/>
      <w:r>
        <w:rPr>
          <w:rFonts w:ascii="Times New Roman" w:eastAsia="Times New Roman" w:hAnsi="Times New Roman" w:cs="Times New Roman"/>
          <w:sz w:val="28"/>
        </w:rPr>
        <w:t>,  а  также  условиями  трудового  договора (эффективного контракта), профессиональным стандартом, должностными инструкциями работников и обязанностями, возлагаемыми на них</w:t>
      </w:r>
      <w:r>
        <w:rPr>
          <w:rFonts w:ascii="Times New Roman" w:eastAsia="Times New Roman" w:hAnsi="Times New Roman" w:cs="Times New Roman"/>
          <w:sz w:val="28"/>
        </w:rPr>
        <w:t xml:space="preserve"> Уставом учреждения.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numPr>
          <w:ilvl w:val="1"/>
          <w:numId w:val="4"/>
        </w:numPr>
        <w:spacing w:line="268" w:lineRule="auto"/>
        <w:ind w:right="849" w:hanging="562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Для  руководящих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работников,  работников  из  числа  </w:t>
      </w:r>
      <w:proofErr w:type="spellStart"/>
      <w:r>
        <w:rPr>
          <w:rFonts w:ascii="Times New Roman" w:eastAsia="Times New Roman" w:hAnsi="Times New Roman" w:cs="Times New Roman"/>
          <w:sz w:val="28"/>
        </w:rPr>
        <w:t>административнохозяйственного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>, учебно-</w:t>
      </w:r>
      <w:r>
        <w:rPr>
          <w:rFonts w:ascii="Times New Roman" w:eastAsia="Times New Roman" w:hAnsi="Times New Roman" w:cs="Times New Roman"/>
          <w:sz w:val="28"/>
        </w:rPr>
        <w:t xml:space="preserve">вспомогательного  и  обслуживающего  персонала  учреждения устанавливается  нормальная  продолжительность  рабочего времени, которая не может превышать 40 часов в неделю.  </w:t>
      </w:r>
    </w:p>
    <w:p w:rsidR="00945945" w:rsidRDefault="00835CC3">
      <w:pPr>
        <w:numPr>
          <w:ilvl w:val="1"/>
          <w:numId w:val="4"/>
        </w:numPr>
        <w:spacing w:after="212" w:line="268" w:lineRule="auto"/>
        <w:ind w:right="849" w:hanging="562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Для  педагогических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работников  учреждения  устанавливается  сокращенная продолжит</w:t>
      </w:r>
      <w:r>
        <w:rPr>
          <w:rFonts w:ascii="Times New Roman" w:eastAsia="Times New Roman" w:hAnsi="Times New Roman" w:cs="Times New Roman"/>
          <w:sz w:val="28"/>
        </w:rPr>
        <w:t xml:space="preserve">ельность  рабочего  времени -  не  более 36  часов  в  неделю  за  ставку  заработной  платы (ст.333 ТК РФ).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Конкретная  продолжительность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рабочего  времени  педагогических  работников  устанавливается  с учетом  норм  часов  педагогической  работы,  ус</w:t>
      </w:r>
      <w:r>
        <w:rPr>
          <w:rFonts w:ascii="Times New Roman" w:eastAsia="Times New Roman" w:hAnsi="Times New Roman" w:cs="Times New Roman"/>
          <w:sz w:val="28"/>
        </w:rPr>
        <w:t>тановленных  за  ставку  заработной  платы,  объемов учебной  нагрузки,  выполнения  дополнительных  обязанностей,  возложенных  на  них  №273 ФЗ «ОБ ОБРАЗОВАНИИ в Российской Федерации», Уставом, Правилами внутреннего трудового распорядка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numPr>
          <w:ilvl w:val="1"/>
          <w:numId w:val="4"/>
        </w:numPr>
        <w:spacing w:after="212" w:line="268" w:lineRule="auto"/>
        <w:ind w:right="849" w:hanging="562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Неполное  рабоче</w:t>
      </w:r>
      <w:r>
        <w:rPr>
          <w:rFonts w:ascii="Times New Roman" w:eastAsia="Times New Roman" w:hAnsi="Times New Roman" w:cs="Times New Roman"/>
          <w:sz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время -  неполный  рабочий  день  или  неполная  рабочая  неделя устанавливаются в следующих случаях: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соглашению между работником и работодателем;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по  просьбе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беременной  женщины,  одного  из  родителей (опекуна,  попечителя,  законного представ</w:t>
      </w:r>
      <w:r>
        <w:rPr>
          <w:rFonts w:ascii="Times New Roman" w:eastAsia="Times New Roman" w:hAnsi="Times New Roman" w:cs="Times New Roman"/>
          <w:sz w:val="28"/>
        </w:rPr>
        <w:t xml:space="preserve">ителя),  имеющего  ребенка  в  возрасте  до 14  лет (ребенка-инвалида  до  восемнадцати  лет),  а также  лица,  осуществляющего  уход  за  больным  членом  семьи  в  соответствии  с  медицинским заключением. (ст.93 ТК РФ) </w:t>
      </w:r>
    </w:p>
    <w:p w:rsidR="00945945" w:rsidRDefault="00835CC3">
      <w:pPr>
        <w:spacing w:after="157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5.5.  </w:t>
      </w:r>
      <w:proofErr w:type="gramStart"/>
      <w:r>
        <w:rPr>
          <w:rFonts w:ascii="Times New Roman" w:eastAsia="Times New Roman" w:hAnsi="Times New Roman" w:cs="Times New Roman"/>
          <w:sz w:val="28"/>
        </w:rPr>
        <w:t>Часы,  свободные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от  прове</w:t>
      </w:r>
      <w:r>
        <w:rPr>
          <w:rFonts w:ascii="Times New Roman" w:eastAsia="Times New Roman" w:hAnsi="Times New Roman" w:cs="Times New Roman"/>
          <w:sz w:val="28"/>
        </w:rPr>
        <w:t xml:space="preserve">дения  занятий,  дежурств,  участия  во  внеурочных  мероприятиях, предусмотренных  планом  учреждения (заседания  педагогического  совета,  родительские  собрания  и т. п.), преподаватель вправе использовать для повышения квалификации. 5.6.  </w:t>
      </w:r>
      <w:proofErr w:type="gramStart"/>
      <w:r>
        <w:rPr>
          <w:rFonts w:ascii="Times New Roman" w:eastAsia="Times New Roman" w:hAnsi="Times New Roman" w:cs="Times New Roman"/>
          <w:sz w:val="28"/>
        </w:rPr>
        <w:t>Работа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вы</w:t>
      </w:r>
      <w:r>
        <w:rPr>
          <w:rFonts w:ascii="Times New Roman" w:eastAsia="Times New Roman" w:hAnsi="Times New Roman" w:cs="Times New Roman"/>
          <w:sz w:val="28"/>
        </w:rPr>
        <w:t xml:space="preserve">ходные  и  нерабочие  праздничные  дни  запрещена.  </w:t>
      </w:r>
      <w:proofErr w:type="gramStart"/>
      <w:r>
        <w:rPr>
          <w:rFonts w:ascii="Times New Roman" w:eastAsia="Times New Roman" w:hAnsi="Times New Roman" w:cs="Times New Roman"/>
          <w:sz w:val="28"/>
        </w:rPr>
        <w:t>Привлечение  работников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учреждения  к  работе  в  выходные  и  нерабочие  праздничные  дни  допускается  только  в  случаях,  предусмотренных  ст.113  ТК  РФ,  с  их  письменного  согласия  по  письменном</w:t>
      </w:r>
      <w:r>
        <w:rPr>
          <w:rFonts w:ascii="Times New Roman" w:eastAsia="Times New Roman" w:hAnsi="Times New Roman" w:cs="Times New Roman"/>
          <w:sz w:val="28"/>
        </w:rPr>
        <w:t xml:space="preserve">у  распоряжению работодателя.  </w:t>
      </w:r>
    </w:p>
    <w:p w:rsidR="00945945" w:rsidRDefault="00835CC3">
      <w:pPr>
        <w:spacing w:after="234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Работа в выходной и нерабочий праздничный день оплачивается не менее чем в двойном размере </w:t>
      </w:r>
      <w:proofErr w:type="gramStart"/>
      <w:r>
        <w:rPr>
          <w:rFonts w:ascii="Times New Roman" w:eastAsia="Times New Roman" w:hAnsi="Times New Roman" w:cs="Times New Roman"/>
          <w:sz w:val="28"/>
        </w:rPr>
        <w:t>в  порядке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 предусмотренном  ст.153  ТК  РФ.  </w:t>
      </w:r>
      <w:proofErr w:type="gramStart"/>
      <w:r>
        <w:rPr>
          <w:rFonts w:ascii="Times New Roman" w:eastAsia="Times New Roman" w:hAnsi="Times New Roman" w:cs="Times New Roman"/>
          <w:sz w:val="28"/>
        </w:rPr>
        <w:t>По  желанию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работника  ему  может  быть  предоставлен другой день отдыха.  5.7.  </w:t>
      </w:r>
      <w:proofErr w:type="gramStart"/>
      <w:r>
        <w:rPr>
          <w:rFonts w:ascii="Times New Roman" w:eastAsia="Times New Roman" w:hAnsi="Times New Roman" w:cs="Times New Roman"/>
          <w:sz w:val="28"/>
        </w:rPr>
        <w:t>В  с</w:t>
      </w:r>
      <w:r>
        <w:rPr>
          <w:rFonts w:ascii="Times New Roman" w:eastAsia="Times New Roman" w:hAnsi="Times New Roman" w:cs="Times New Roman"/>
          <w:sz w:val="28"/>
        </w:rPr>
        <w:t>лучаях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 предусмотренных  ст.99  ТК  РФ,  работодатель  может  привлекать  работников  к сверхурочным  работам  только  с  их  письменного  согласия  с  учетом  ограничений  и  гарантий,  предусмотренных  для  работников  в  </w:t>
      </w:r>
      <w:r>
        <w:rPr>
          <w:rFonts w:ascii="Times New Roman" w:eastAsia="Times New Roman" w:hAnsi="Times New Roman" w:cs="Times New Roman"/>
          <w:sz w:val="28"/>
        </w:rPr>
        <w:lastRenderedPageBreak/>
        <w:t>возрасте  до18  лет,  инвалидов</w:t>
      </w:r>
      <w:r>
        <w:rPr>
          <w:rFonts w:ascii="Times New Roman" w:eastAsia="Times New Roman" w:hAnsi="Times New Roman" w:cs="Times New Roman"/>
          <w:sz w:val="28"/>
        </w:rPr>
        <w:t xml:space="preserve">,  беременных  женщин,  женщин,  имеющих детей в возрасте до трех лет.  5.8.  </w:t>
      </w:r>
      <w:proofErr w:type="gramStart"/>
      <w:r>
        <w:rPr>
          <w:rFonts w:ascii="Times New Roman" w:eastAsia="Times New Roman" w:hAnsi="Times New Roman" w:cs="Times New Roman"/>
          <w:sz w:val="28"/>
        </w:rPr>
        <w:t>Привлечение  работников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учреждения  к  выполнению  работы,  не  предусмотренной  Уставом учреждения,  Правилами  внутреннего  трудового  распорядка  учреждения,  должностными об</w:t>
      </w:r>
      <w:r>
        <w:rPr>
          <w:rFonts w:ascii="Times New Roman" w:eastAsia="Times New Roman" w:hAnsi="Times New Roman" w:cs="Times New Roman"/>
          <w:sz w:val="28"/>
        </w:rPr>
        <w:t xml:space="preserve">язанностями,  допускается  только  по  письменному  распоряжению  работодателя  с  письменного согласия работника и с дополнительной оплатой в порядке, предусмотренном Положением об оплате труда.  </w:t>
      </w:r>
    </w:p>
    <w:p w:rsidR="00945945" w:rsidRDefault="00835CC3">
      <w:pPr>
        <w:numPr>
          <w:ilvl w:val="1"/>
          <w:numId w:val="6"/>
        </w:numPr>
        <w:spacing w:after="163" w:line="268" w:lineRule="auto"/>
        <w:ind w:right="849" w:hanging="63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Время,  зимних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каникул,  а  также  время  летних  каникул</w:t>
      </w:r>
      <w:r>
        <w:rPr>
          <w:rFonts w:ascii="Times New Roman" w:eastAsia="Times New Roman" w:hAnsi="Times New Roman" w:cs="Times New Roman"/>
          <w:sz w:val="28"/>
        </w:rPr>
        <w:t xml:space="preserve">,  не  совпадающее  с  очередным отпуском, является рабочим временем педагогических и других работников учреждения.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эти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периоды  педагогические  работники  привлекаются  работодателем  к  педагогической  и организационной  работе  в  пределах  времени,  не  превышающего  их  учебной  нагрузки  до  начала каникул.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</w:p>
    <w:p w:rsidR="00945945" w:rsidRDefault="00835CC3">
      <w:pPr>
        <w:numPr>
          <w:ilvl w:val="1"/>
          <w:numId w:val="6"/>
        </w:numPr>
        <w:spacing w:after="158" w:line="268" w:lineRule="auto"/>
        <w:ind w:right="849" w:hanging="63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профкома не позднее чем за две недели до наступления календарного года.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  времени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</w:t>
      </w:r>
      <w:r>
        <w:rPr>
          <w:rFonts w:ascii="Times New Roman" w:eastAsia="Times New Roman" w:hAnsi="Times New Roman" w:cs="Times New Roman"/>
          <w:sz w:val="28"/>
        </w:rPr>
        <w:t xml:space="preserve">чала  отпуска  работник  должен  быть  извещен  не  позднее  чем  за  две  недели  до  его начала.  </w:t>
      </w:r>
    </w:p>
    <w:p w:rsidR="00945945" w:rsidRDefault="00835CC3">
      <w:pPr>
        <w:spacing w:after="158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Продление,  перенесение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 разделение  и  отзыв  из  него  производится  с  согласия  работника  в случаях, предусмотренных ст.124-125 ТК РФ.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При  наличии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финансовых  возможностей,  а  также  возможностей  обеспечения  работой  часть отпуска,  превышающая 28  календарных  дней,  по  просьбе  работника  может  быть  заменена  денежной компенсацией (ст.126 ТК РФ).  </w:t>
      </w:r>
    </w:p>
    <w:p w:rsidR="00945945" w:rsidRDefault="00835CC3">
      <w:pPr>
        <w:numPr>
          <w:ilvl w:val="1"/>
          <w:numId w:val="6"/>
        </w:numPr>
        <w:spacing w:after="212" w:line="268" w:lineRule="auto"/>
        <w:ind w:right="849" w:hanging="63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Работодатель обязуется:  </w:t>
      </w:r>
    </w:p>
    <w:p w:rsidR="00945945" w:rsidRDefault="00835CC3">
      <w:pPr>
        <w:numPr>
          <w:ilvl w:val="2"/>
          <w:numId w:val="8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Предоставлять  е</w:t>
      </w:r>
      <w:r>
        <w:rPr>
          <w:rFonts w:ascii="Times New Roman" w:eastAsia="Times New Roman" w:hAnsi="Times New Roman" w:cs="Times New Roman"/>
          <w:sz w:val="28"/>
        </w:rPr>
        <w:t>жегодный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дополнительный  оплачиваемый  отпуск  работникам,  занятым  на работах  с  вредными  и (или)  опасными  условиями  труда  в  соответствии  со  ст.117  ТК  РФ;  </w:t>
      </w:r>
    </w:p>
    <w:p w:rsidR="00945945" w:rsidRDefault="00835CC3">
      <w:pPr>
        <w:numPr>
          <w:ilvl w:val="2"/>
          <w:numId w:val="8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Предоставлять  работникам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отпуск  без  сохранением  заработной  платы (по  заявлению</w:t>
      </w:r>
      <w:r>
        <w:rPr>
          <w:rFonts w:ascii="Times New Roman" w:eastAsia="Times New Roman" w:hAnsi="Times New Roman" w:cs="Times New Roman"/>
          <w:sz w:val="28"/>
        </w:rPr>
        <w:t xml:space="preserve">  и предоставлении соответствующих документов) в следующих случаях: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рождении ребенка в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семье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1 день (день выписки из роддома);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для сопровождения детей младшего школьного возраста в школу – 1 день (1 сентября);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>в связи с переездом на новое мест</w:t>
      </w:r>
      <w:r>
        <w:rPr>
          <w:rFonts w:ascii="Times New Roman" w:eastAsia="Times New Roman" w:hAnsi="Times New Roman" w:cs="Times New Roman"/>
          <w:sz w:val="28"/>
        </w:rPr>
        <w:t xml:space="preserve">о жительства – 1 день;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проводов детей в армию – 1 день;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случае свадьбы работника (детей работника) – 3 дня;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похороны близких родственников – 3 дня;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участникам  локальных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войн,  родителям,  женам,  мужьям  военнослужащих,  погибших  или ум</w:t>
      </w:r>
      <w:r>
        <w:rPr>
          <w:rFonts w:ascii="Times New Roman" w:eastAsia="Times New Roman" w:hAnsi="Times New Roman" w:cs="Times New Roman"/>
          <w:sz w:val="28"/>
        </w:rPr>
        <w:t xml:space="preserve">ерших  вследствие  ранения,  контузии  или  увечья,  полученных  при  исполнении  ими  обязанностей военной службы, либо вследствие заболевания, связанного с прохождением военной службы – 2 дня;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работающим инвалидам – 3 дня;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прохождения обследования </w:t>
      </w:r>
      <w:proofErr w:type="gramStart"/>
      <w:r>
        <w:rPr>
          <w:rFonts w:ascii="Times New Roman" w:eastAsia="Times New Roman" w:hAnsi="Times New Roman" w:cs="Times New Roman"/>
          <w:sz w:val="28"/>
        </w:rPr>
        <w:t>в  лечебных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заведениях  один раз в год – 3 дня;  </w:t>
      </w:r>
    </w:p>
    <w:p w:rsidR="00945945" w:rsidRDefault="00835CC3">
      <w:pPr>
        <w:numPr>
          <w:ilvl w:val="0"/>
          <w:numId w:val="5"/>
        </w:numPr>
        <w:spacing w:after="212" w:line="268" w:lineRule="auto"/>
        <w:ind w:right="849" w:hanging="16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при  отсутствии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  течение  учебного  года  дней  нетрудоспособности– 1  день (в  течение  учебного года).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5.11.3.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Предоставлять  педагогическим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работникам  не  реже  чем  ч</w:t>
      </w:r>
      <w:r>
        <w:rPr>
          <w:rFonts w:ascii="Times New Roman" w:eastAsia="Times New Roman" w:hAnsi="Times New Roman" w:cs="Times New Roman"/>
          <w:sz w:val="28"/>
        </w:rPr>
        <w:t xml:space="preserve">ерез  каждые 10 лет  непрерывной преподавательской  работы  длительный  отпуск  сроком  до  одного  года  в  порядке  и  на  условиях,  определяемыми  Уставом учреждения.  </w:t>
      </w:r>
    </w:p>
    <w:p w:rsidR="00945945" w:rsidRDefault="00835CC3">
      <w:pPr>
        <w:numPr>
          <w:ilvl w:val="1"/>
          <w:numId w:val="7"/>
        </w:numPr>
        <w:spacing w:after="161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>Время перерыва для отдыха и питания, а также график дежурств педагогических работни</w:t>
      </w:r>
      <w:r>
        <w:rPr>
          <w:rFonts w:ascii="Times New Roman" w:eastAsia="Times New Roman" w:hAnsi="Times New Roman" w:cs="Times New Roman"/>
          <w:sz w:val="28"/>
        </w:rPr>
        <w:t xml:space="preserve">ков </w:t>
      </w:r>
      <w:proofErr w:type="gramStart"/>
      <w:r>
        <w:rPr>
          <w:rFonts w:ascii="Times New Roman" w:eastAsia="Times New Roman" w:hAnsi="Times New Roman" w:cs="Times New Roman"/>
          <w:sz w:val="28"/>
        </w:rPr>
        <w:t>по  учреждению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 графики  сменности,  работы  в  выходные  и  нерабочие  праздничные  дни устанавливаются Правилами внутреннего трудового распорядка.  </w:t>
      </w:r>
    </w:p>
    <w:p w:rsidR="00945945" w:rsidRDefault="00835CC3">
      <w:pPr>
        <w:spacing w:after="227" w:line="258" w:lineRule="auto"/>
        <w:ind w:left="-5" w:right="845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обеспечивает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педагогическим  работникам  возможность  отдыха  и  приема  пищи  в рабо</w:t>
      </w:r>
      <w:r>
        <w:rPr>
          <w:rFonts w:ascii="Times New Roman" w:eastAsia="Times New Roman" w:hAnsi="Times New Roman" w:cs="Times New Roman"/>
          <w:sz w:val="28"/>
        </w:rPr>
        <w:t>чее  время  одновременно  с  обучающимися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,  </w:t>
      </w:r>
      <w:r>
        <w:rPr>
          <w:rFonts w:ascii="Times New Roman" w:eastAsia="Times New Roman" w:hAnsi="Times New Roman" w:cs="Times New Roman"/>
          <w:sz w:val="28"/>
        </w:rPr>
        <w:t xml:space="preserve">в  том  числе  в  течение  перерывов  между  занятиями (перемен).   </w:t>
      </w:r>
      <w:proofErr w:type="gramStart"/>
      <w:r>
        <w:rPr>
          <w:rFonts w:ascii="Times New Roman" w:eastAsia="Times New Roman" w:hAnsi="Times New Roman" w:cs="Times New Roman"/>
          <w:sz w:val="28"/>
        </w:rPr>
        <w:t>Время  для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отдыха  и  питания  для  других  категорий работников устанавливается Правилами внутреннего трудового распорядка  (ст.108 ТК РФ).  </w:t>
      </w:r>
    </w:p>
    <w:p w:rsidR="00945945" w:rsidRDefault="00835CC3">
      <w:pPr>
        <w:numPr>
          <w:ilvl w:val="1"/>
          <w:numId w:val="7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Дежурство  педагогических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работников  по  учреждению  должно  начинаться  не  позднее  чем  за 20 минут до начала занятий и продолжаться не более 30 минут после их окончания.  </w:t>
      </w:r>
    </w:p>
    <w:p w:rsidR="00945945" w:rsidRDefault="00835CC3">
      <w:pPr>
        <w:numPr>
          <w:ilvl w:val="1"/>
          <w:numId w:val="7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Ответственным  дежурным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  дежурство  в  праздничные  дни  предоставлять отгу</w:t>
      </w:r>
      <w:r>
        <w:rPr>
          <w:rFonts w:ascii="Times New Roman" w:eastAsia="Times New Roman" w:hAnsi="Times New Roman" w:cs="Times New Roman"/>
          <w:sz w:val="28"/>
        </w:rPr>
        <w:t xml:space="preserve">л в течение месяца, следующего за днем дежурства, учитывать специфику работы в техникуме.  </w:t>
      </w:r>
    </w:p>
    <w:p w:rsidR="00945945" w:rsidRDefault="00835CC3">
      <w:pPr>
        <w:pStyle w:val="1"/>
        <w:spacing w:after="208" w:line="270" w:lineRule="auto"/>
        <w:ind w:left="10" w:right="850"/>
      </w:pPr>
      <w:r>
        <w:rPr>
          <w:sz w:val="28"/>
        </w:rPr>
        <w:t xml:space="preserve">VI. Оплата и нормирование труда </w:t>
      </w:r>
    </w:p>
    <w:p w:rsidR="00945945" w:rsidRDefault="00835CC3">
      <w:pPr>
        <w:numPr>
          <w:ilvl w:val="0"/>
          <w:numId w:val="9"/>
        </w:numPr>
        <w:spacing w:after="212" w:line="268" w:lineRule="auto"/>
        <w:ind w:right="849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Стороны исходят из того, что:  </w:t>
      </w:r>
    </w:p>
    <w:p w:rsidR="00945945" w:rsidRDefault="00835CC3">
      <w:pPr>
        <w:numPr>
          <w:ilvl w:val="1"/>
          <w:numId w:val="9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Оплата  труда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работников  учреждения  осуществляется  на  основе  новой  системы  оплаты труда.  </w:t>
      </w:r>
    </w:p>
    <w:p w:rsidR="00945945" w:rsidRDefault="00835CC3">
      <w:pPr>
        <w:numPr>
          <w:ilvl w:val="1"/>
          <w:numId w:val="9"/>
        </w:numPr>
        <w:spacing w:after="159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Ставки  заработной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платы  и  должностные  оклады   работников техникума устанавливаются согласно штатному расписанию и квалификационной категории, присвоенной по результатам аттестации.  </w:t>
      </w:r>
    </w:p>
    <w:p w:rsidR="00945945" w:rsidRDefault="00835CC3">
      <w:pPr>
        <w:numPr>
          <w:ilvl w:val="1"/>
          <w:numId w:val="9"/>
        </w:numPr>
        <w:spacing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Оплата  труда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медицинских,  библиотечных  работников  учреждения  </w:t>
      </w:r>
      <w:r>
        <w:rPr>
          <w:rFonts w:ascii="Times New Roman" w:eastAsia="Times New Roman" w:hAnsi="Times New Roman" w:cs="Times New Roman"/>
          <w:sz w:val="28"/>
        </w:rPr>
        <w:t>производится применительно  к  условиям  оплаты  труда,  установленным  для  аналогичных  категорий  работников соответствующих  отраслей  экономики,  а  работников  из  числа  рабочих  и  служащих  по общеотраслевым областям – в соответствии с квалификаци</w:t>
      </w:r>
      <w:r>
        <w:rPr>
          <w:rFonts w:ascii="Times New Roman" w:eastAsia="Times New Roman" w:hAnsi="Times New Roman" w:cs="Times New Roman"/>
          <w:sz w:val="28"/>
        </w:rPr>
        <w:t xml:space="preserve">онными уровнями.  </w:t>
      </w:r>
    </w:p>
    <w:p w:rsidR="00945945" w:rsidRDefault="00835CC3">
      <w:pPr>
        <w:numPr>
          <w:ilvl w:val="1"/>
          <w:numId w:val="9"/>
        </w:numPr>
        <w:spacing w:after="161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Заработная  плата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выплачивается  работникам  за  текущий  месяц  не  реже  чем  каждые полмесяца  в  денежной  форме.  </w:t>
      </w:r>
      <w:proofErr w:type="gramStart"/>
      <w:r>
        <w:rPr>
          <w:rFonts w:ascii="Times New Roman" w:eastAsia="Times New Roman" w:hAnsi="Times New Roman" w:cs="Times New Roman"/>
          <w:sz w:val="28"/>
        </w:rPr>
        <w:t>Днями  выплаты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заработной  платы  являются 10 число  следующего месяца и 25 число текущего месяца.  </w:t>
      </w:r>
    </w:p>
    <w:p w:rsidR="00945945" w:rsidRDefault="00835CC3">
      <w:pPr>
        <w:numPr>
          <w:ilvl w:val="1"/>
          <w:numId w:val="9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Заработная  пла</w:t>
      </w:r>
      <w:r>
        <w:rPr>
          <w:rFonts w:ascii="Times New Roman" w:eastAsia="Times New Roman" w:hAnsi="Times New Roman" w:cs="Times New Roman"/>
          <w:sz w:val="28"/>
        </w:rPr>
        <w:t>та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исчисляется  в  соответствии  с  системой  оплаты  труда,  предусмотренной Положением об оплате труда  и включаете себя:  </w:t>
      </w:r>
    </w:p>
    <w:p w:rsidR="00945945" w:rsidRDefault="00835CC3">
      <w:pPr>
        <w:numPr>
          <w:ilvl w:val="0"/>
          <w:numId w:val="10"/>
        </w:numPr>
        <w:spacing w:after="212" w:line="268" w:lineRule="auto"/>
        <w:ind w:right="849" w:hanging="16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оплату  труда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исходя  из  ставок  заработной  платы  и  должностных  окладов;  </w:t>
      </w:r>
    </w:p>
    <w:p w:rsidR="00945945" w:rsidRDefault="00835CC3">
      <w:pPr>
        <w:numPr>
          <w:ilvl w:val="0"/>
          <w:numId w:val="10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компенсационные выплаты;  </w:t>
      </w:r>
    </w:p>
    <w:p w:rsidR="00945945" w:rsidRDefault="00835CC3">
      <w:pPr>
        <w:numPr>
          <w:ilvl w:val="0"/>
          <w:numId w:val="10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>стимулирующие выплаты</w:t>
      </w:r>
      <w:r>
        <w:rPr>
          <w:rFonts w:ascii="Times New Roman" w:eastAsia="Times New Roman" w:hAnsi="Times New Roman" w:cs="Times New Roman"/>
          <w:sz w:val="28"/>
        </w:rPr>
        <w:t xml:space="preserve">;  </w:t>
      </w:r>
    </w:p>
    <w:p w:rsidR="00945945" w:rsidRDefault="00835CC3">
      <w:pPr>
        <w:numPr>
          <w:ilvl w:val="0"/>
          <w:numId w:val="10"/>
        </w:numPr>
        <w:spacing w:after="212" w:line="268" w:lineRule="auto"/>
        <w:ind w:right="849" w:hanging="16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доплаты  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выполнение  работ,  связанных  с  образовательным  процессом  и  не  входящих  в  круг основных обязанностей работника;  </w:t>
      </w:r>
    </w:p>
    <w:p w:rsidR="00945945" w:rsidRDefault="00835CC3">
      <w:pPr>
        <w:numPr>
          <w:ilvl w:val="0"/>
          <w:numId w:val="10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доплаты за условия труда, отклоняющиеся от нормальных условий </w:t>
      </w:r>
      <w:proofErr w:type="gramStart"/>
      <w:r>
        <w:rPr>
          <w:rFonts w:ascii="Times New Roman" w:eastAsia="Times New Roman" w:hAnsi="Times New Roman" w:cs="Times New Roman"/>
          <w:sz w:val="28"/>
        </w:rPr>
        <w:t>труда; 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другие  выплаты,  предусмотренные  действующи</w:t>
      </w:r>
      <w:r>
        <w:rPr>
          <w:rFonts w:ascii="Times New Roman" w:eastAsia="Times New Roman" w:hAnsi="Times New Roman" w:cs="Times New Roman"/>
          <w:sz w:val="28"/>
        </w:rPr>
        <w:t xml:space="preserve">м  законодательством,  Положением  об  оплате труда, локальными нормативными актами учреждения.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6.6.  </w:t>
      </w:r>
      <w:proofErr w:type="gramStart"/>
      <w:r>
        <w:rPr>
          <w:rFonts w:ascii="Times New Roman" w:eastAsia="Times New Roman" w:hAnsi="Times New Roman" w:cs="Times New Roman"/>
          <w:sz w:val="28"/>
        </w:rPr>
        <w:t>Изменение  размера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оплаты  труда   производится:  </w:t>
      </w:r>
    </w:p>
    <w:p w:rsidR="00945945" w:rsidRDefault="00835CC3">
      <w:pPr>
        <w:numPr>
          <w:ilvl w:val="0"/>
          <w:numId w:val="10"/>
        </w:numPr>
        <w:spacing w:after="212" w:line="268" w:lineRule="auto"/>
        <w:ind w:right="849" w:hanging="16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при  присвоении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квалификационной  категории-  со  дня  вынесения  решения  аттестационной комиссие</w:t>
      </w:r>
      <w:r>
        <w:rPr>
          <w:rFonts w:ascii="Times New Roman" w:eastAsia="Times New Roman" w:hAnsi="Times New Roman" w:cs="Times New Roman"/>
          <w:sz w:val="28"/>
        </w:rPr>
        <w:t xml:space="preserve">й;  </w:t>
      </w:r>
    </w:p>
    <w:p w:rsidR="00945945" w:rsidRDefault="00835CC3">
      <w:pPr>
        <w:numPr>
          <w:ilvl w:val="0"/>
          <w:numId w:val="10"/>
        </w:numPr>
        <w:spacing w:after="212" w:line="268" w:lineRule="auto"/>
        <w:ind w:right="84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присвоении почетного звания - со дня присвоения;  </w:t>
      </w:r>
    </w:p>
    <w:p w:rsidR="00945945" w:rsidRDefault="00835CC3">
      <w:pPr>
        <w:numPr>
          <w:ilvl w:val="0"/>
          <w:numId w:val="10"/>
        </w:numPr>
        <w:spacing w:after="212" w:line="327" w:lineRule="auto"/>
        <w:ind w:right="849" w:hanging="16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при  присуждении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ученой  степени  кандидата  наук -  со  дня  вынесения  Высшей  аттестационной комиссией (ВАК) решения о выдаче диплома;  -  </w:t>
      </w:r>
      <w:r>
        <w:rPr>
          <w:rFonts w:ascii="Times New Roman" w:eastAsia="Times New Roman" w:hAnsi="Times New Roman" w:cs="Times New Roman"/>
          <w:sz w:val="28"/>
        </w:rPr>
        <w:t xml:space="preserve">при  присуждении  ученой  степени  доктора  наук  со  дня  присуждения  Высшей  аттестационной комиссией (ВАК) ученой степени доктора наук.  </w:t>
      </w:r>
    </w:p>
    <w:p w:rsidR="00945945" w:rsidRDefault="00835CC3">
      <w:pPr>
        <w:spacing w:after="0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При  наступлении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  работника  права  на  изменение  размера  оплаты  труда   в  период  пребывания  его  в  ежег</w:t>
      </w:r>
      <w:r>
        <w:rPr>
          <w:rFonts w:ascii="Times New Roman" w:eastAsia="Times New Roman" w:hAnsi="Times New Roman" w:cs="Times New Roman"/>
          <w:sz w:val="28"/>
        </w:rPr>
        <w:t xml:space="preserve">одном  или  другом  отпуске,  а  также  в  период  его  временной  нетрудоспособности  выплата  заработной  платы 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производится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со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дня </w:t>
      </w:r>
      <w:r>
        <w:rPr>
          <w:rFonts w:ascii="Times New Roman" w:eastAsia="Times New Roman" w:hAnsi="Times New Roman" w:cs="Times New Roman"/>
          <w:sz w:val="28"/>
        </w:rPr>
        <w:tab/>
        <w:t xml:space="preserve"> окончания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отпуска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или </w:t>
      </w:r>
      <w:r>
        <w:rPr>
          <w:rFonts w:ascii="Times New Roman" w:eastAsia="Times New Roman" w:hAnsi="Times New Roman" w:cs="Times New Roman"/>
          <w:sz w:val="28"/>
        </w:rPr>
        <w:tab/>
        <w:t xml:space="preserve">временной </w:t>
      </w:r>
      <w:proofErr w:type="gramStart"/>
      <w:r>
        <w:rPr>
          <w:rFonts w:ascii="Times New Roman" w:eastAsia="Times New Roman" w:hAnsi="Times New Roman" w:cs="Times New Roman"/>
          <w:sz w:val="28"/>
        </w:rPr>
        <w:t>нетрудоспособности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(ст.139 ТК РФ) </w:t>
      </w:r>
    </w:p>
    <w:p w:rsidR="00945945" w:rsidRDefault="00835CC3">
      <w:pPr>
        <w:numPr>
          <w:ilvl w:val="1"/>
          <w:numId w:val="12"/>
        </w:numPr>
        <w:spacing w:after="212" w:line="268" w:lineRule="auto"/>
        <w:ind w:right="849" w:hanging="49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   </w:t>
      </w:r>
      <w:proofErr w:type="gramStart"/>
      <w:r>
        <w:rPr>
          <w:rFonts w:ascii="Times New Roman" w:eastAsia="Times New Roman" w:hAnsi="Times New Roman" w:cs="Times New Roman"/>
          <w:sz w:val="28"/>
        </w:rPr>
        <w:t>педагогических  работников</w:t>
      </w:r>
      <w:proofErr w:type="gramEnd"/>
      <w:r>
        <w:rPr>
          <w:rFonts w:ascii="Times New Roman" w:eastAsia="Times New Roman" w:hAnsi="Times New Roman" w:cs="Times New Roman"/>
          <w:sz w:val="28"/>
        </w:rPr>
        <w:t>,  в</w:t>
      </w:r>
      <w:r>
        <w:rPr>
          <w:rFonts w:ascii="Times New Roman" w:eastAsia="Times New Roman" w:hAnsi="Times New Roman" w:cs="Times New Roman"/>
          <w:sz w:val="28"/>
        </w:rPr>
        <w:t>ыполняющих  педагогическую работу  без  занятия  штатной  должности (включая  преподавателей  из  числа  работников,  выполняющих  эту  работу  помимо  основной  в  том  же  учреждении),  на  начало  нового  учебного  года составляются и утверждаются тариф</w:t>
      </w:r>
      <w:r>
        <w:rPr>
          <w:rFonts w:ascii="Times New Roman" w:eastAsia="Times New Roman" w:hAnsi="Times New Roman" w:cs="Times New Roman"/>
          <w:sz w:val="28"/>
        </w:rPr>
        <w:t xml:space="preserve">икационные списки.  </w:t>
      </w:r>
    </w:p>
    <w:p w:rsidR="00945945" w:rsidRDefault="00835CC3">
      <w:pPr>
        <w:numPr>
          <w:ilvl w:val="1"/>
          <w:numId w:val="12"/>
        </w:numPr>
        <w:spacing w:after="159" w:line="268" w:lineRule="auto"/>
        <w:ind w:right="849" w:hanging="49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Работодатель обязуется:  </w:t>
      </w:r>
    </w:p>
    <w:p w:rsidR="00945945" w:rsidRDefault="00835CC3">
      <w:pPr>
        <w:numPr>
          <w:ilvl w:val="2"/>
          <w:numId w:val="11"/>
        </w:numPr>
        <w:spacing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Возместить  работникам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материальный  ущерб,  причиненный  в  результате  незаконного лишения  их  возможности  трудиться  в  случае  приостановки  работы,  в  порядке,  предусмотренном  ст.142,234 ТК РФ.  </w:t>
      </w:r>
    </w:p>
    <w:p w:rsidR="00945945" w:rsidRDefault="00835CC3">
      <w:pPr>
        <w:numPr>
          <w:ilvl w:val="2"/>
          <w:numId w:val="11"/>
        </w:numPr>
        <w:spacing w:after="163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При  нарушении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установленного  срока  выплаты  заработной  платы,  оплаты  отпуска,  выплат при  увольнении  и  других  выплат,  причитающихся  работнику,  в  том  числе  в  случае  приостановки работы,  выплатить  эти  суммы  с  уплатой  процентов (денеж</w:t>
      </w:r>
      <w:r>
        <w:rPr>
          <w:rFonts w:ascii="Times New Roman" w:eastAsia="Times New Roman" w:hAnsi="Times New Roman" w:cs="Times New Roman"/>
          <w:sz w:val="28"/>
        </w:rPr>
        <w:t xml:space="preserve">ной  компенсации)  в  размере установленном законом РФ (действующей в это время ставки рефинансирования ЦБ РФ).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6.9.  </w:t>
      </w:r>
      <w:proofErr w:type="gramStart"/>
      <w:r>
        <w:rPr>
          <w:rFonts w:ascii="Times New Roman" w:eastAsia="Times New Roman" w:hAnsi="Times New Roman" w:cs="Times New Roman"/>
          <w:sz w:val="28"/>
        </w:rPr>
        <w:t>Ответственность  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своевременность  и  правильность  определения  размеров  и  выплаты заработной платы работникам несет руководитель </w:t>
      </w:r>
      <w:r>
        <w:rPr>
          <w:rFonts w:ascii="Times New Roman" w:eastAsia="Times New Roman" w:hAnsi="Times New Roman" w:cs="Times New Roman"/>
          <w:sz w:val="28"/>
        </w:rPr>
        <w:t xml:space="preserve">учреждения и </w:t>
      </w:r>
      <w:proofErr w:type="spellStart"/>
      <w:r>
        <w:rPr>
          <w:rFonts w:ascii="Times New Roman" w:eastAsia="Times New Roman" w:hAnsi="Times New Roman" w:cs="Times New Roman"/>
          <w:sz w:val="28"/>
        </w:rPr>
        <w:t>гл.бухгалтер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45945" w:rsidRDefault="00835CC3">
      <w:pPr>
        <w:pStyle w:val="1"/>
        <w:spacing w:after="208" w:line="270" w:lineRule="auto"/>
        <w:ind w:left="10" w:right="853"/>
      </w:pPr>
      <w:r>
        <w:rPr>
          <w:sz w:val="28"/>
        </w:rPr>
        <w:t xml:space="preserve">VII. Гарантии и компенсации </w:t>
      </w:r>
    </w:p>
    <w:p w:rsidR="00945945" w:rsidRDefault="00835CC3">
      <w:pPr>
        <w:numPr>
          <w:ilvl w:val="0"/>
          <w:numId w:val="13"/>
        </w:numPr>
        <w:spacing w:after="212" w:line="268" w:lineRule="auto"/>
        <w:ind w:right="849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Стороны договорились, что работодатель:  </w:t>
      </w:r>
    </w:p>
    <w:p w:rsidR="00945945" w:rsidRDefault="00835CC3">
      <w:pPr>
        <w:numPr>
          <w:ilvl w:val="1"/>
          <w:numId w:val="13"/>
        </w:numPr>
        <w:spacing w:after="158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Обеспечивает бесплатно работников пользованием библиотечными фондами и культурными мероприятиями в образовательных целях.  </w:t>
      </w:r>
    </w:p>
    <w:p w:rsidR="00945945" w:rsidRDefault="00835CC3">
      <w:pPr>
        <w:numPr>
          <w:ilvl w:val="1"/>
          <w:numId w:val="13"/>
        </w:numPr>
        <w:spacing w:after="158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Организует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учреждении  общественное  питание (столовые,  комнаты (места)  для  приема пищи).  </w:t>
      </w:r>
    </w:p>
    <w:p w:rsidR="00945945" w:rsidRDefault="00835CC3">
      <w:pPr>
        <w:numPr>
          <w:ilvl w:val="1"/>
          <w:numId w:val="13"/>
        </w:numPr>
        <w:spacing w:after="227" w:line="25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Оказывает  материальную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помощь работникам техникума,  уходящим  на  пенсию  по  старости,  неработающим  пенсионерам,  инвалидам  и  другим  работникам учреж</w:t>
      </w:r>
      <w:r>
        <w:rPr>
          <w:rFonts w:ascii="Times New Roman" w:eastAsia="Times New Roman" w:hAnsi="Times New Roman" w:cs="Times New Roman"/>
          <w:sz w:val="28"/>
        </w:rPr>
        <w:t xml:space="preserve">дения  по  утвержденному  с  учетом  мнения (по  согласованию)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профкома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перечню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оснований </w:t>
      </w:r>
      <w:r>
        <w:rPr>
          <w:rFonts w:ascii="Times New Roman" w:eastAsia="Times New Roman" w:hAnsi="Times New Roman" w:cs="Times New Roman"/>
          <w:sz w:val="28"/>
        </w:rPr>
        <w:tab/>
        <w:t xml:space="preserve">предоставления материальной помощи и ее размерам . В пределах имеющейся экономии фонда оплаты труда. </w:t>
      </w:r>
    </w:p>
    <w:p w:rsidR="00945945" w:rsidRDefault="00835CC3">
      <w:pPr>
        <w:pStyle w:val="1"/>
        <w:spacing w:after="208" w:line="270" w:lineRule="auto"/>
        <w:ind w:left="10" w:right="852"/>
      </w:pPr>
      <w:r>
        <w:rPr>
          <w:sz w:val="28"/>
        </w:rPr>
        <w:t xml:space="preserve">VIII. Охрана труда и здоровья </w:t>
      </w:r>
    </w:p>
    <w:p w:rsidR="00945945" w:rsidRDefault="00835CC3">
      <w:pPr>
        <w:numPr>
          <w:ilvl w:val="0"/>
          <w:numId w:val="14"/>
        </w:numPr>
        <w:spacing w:after="212" w:line="268" w:lineRule="auto"/>
        <w:ind w:right="849" w:hanging="350"/>
        <w:jc w:val="both"/>
      </w:pPr>
      <w:r>
        <w:rPr>
          <w:rFonts w:ascii="Times New Roman" w:eastAsia="Times New Roman" w:hAnsi="Times New Roman" w:cs="Times New Roman"/>
          <w:sz w:val="28"/>
        </w:rPr>
        <w:t>Работодатель обязуется: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45945" w:rsidRDefault="00835CC3">
      <w:pPr>
        <w:numPr>
          <w:ilvl w:val="1"/>
          <w:numId w:val="14"/>
        </w:numPr>
        <w:spacing w:after="163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Обеспечить  право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работников  учреждения  на  здоровые  и  безопасные  условия  труда,  внедрение  современных  средств  безопасности  труда,  предупреждающих  производственный травматизм и возникновение профессиональных заболеваний работников (ст.219 </w:t>
      </w:r>
      <w:r>
        <w:rPr>
          <w:rFonts w:ascii="Times New Roman" w:eastAsia="Times New Roman" w:hAnsi="Times New Roman" w:cs="Times New Roman"/>
          <w:sz w:val="28"/>
        </w:rPr>
        <w:t xml:space="preserve">ТК РФ).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Согласно положению </w:t>
      </w:r>
      <w:proofErr w:type="gramStart"/>
      <w:r>
        <w:rPr>
          <w:rFonts w:ascii="Times New Roman" w:eastAsia="Times New Roman" w:hAnsi="Times New Roman" w:cs="Times New Roman"/>
          <w:sz w:val="28"/>
        </w:rPr>
        <w:t>об  охране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труда (приложение  №6)    выделять  для  указанных мероприятий ежегодно выделять средства  из  внебюджетного  и  бюджетного фондов .  </w:t>
      </w:r>
    </w:p>
    <w:p w:rsidR="00945945" w:rsidRDefault="00835CC3">
      <w:pPr>
        <w:numPr>
          <w:ilvl w:val="1"/>
          <w:numId w:val="14"/>
        </w:numPr>
        <w:spacing w:after="161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Провести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учреждении  специальную оценку условий труда  и  по  ее  результатам</w:t>
      </w:r>
      <w:r>
        <w:rPr>
          <w:rFonts w:ascii="Times New Roman" w:eastAsia="Times New Roman" w:hAnsi="Times New Roman" w:cs="Times New Roman"/>
          <w:sz w:val="28"/>
        </w:rPr>
        <w:t xml:space="preserve">  осуществлять  работу по  охране  и  безопасности  труда  в  порядке  и  сроки,  установленные  с  учетом  мнения (по согласованию) профкома.  </w:t>
      </w:r>
    </w:p>
    <w:p w:rsidR="00945945" w:rsidRDefault="00835CC3">
      <w:pPr>
        <w:spacing w:after="155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состав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аттестационной  комиссии  в  обязательном  порядке  включать  членов  профкома  и комиссии по охране труда.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Проводить  со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всеми  поступающими  на  работу,  а  также  переведенными  на  другую  работу работниками  учреждения  обучение  и  инст</w:t>
      </w:r>
      <w:r>
        <w:rPr>
          <w:rFonts w:ascii="Times New Roman" w:eastAsia="Times New Roman" w:hAnsi="Times New Roman" w:cs="Times New Roman"/>
          <w:sz w:val="28"/>
        </w:rPr>
        <w:t xml:space="preserve">руктаж  по  охране  труда,  сохранности  жизни  и  здоровья детей, безопасным методам и приемам выполнения работ, оказанию первой помощи пострадавшим.  </w:t>
      </w:r>
    </w:p>
    <w:p w:rsidR="00945945" w:rsidRDefault="00835CC3">
      <w:pPr>
        <w:numPr>
          <w:ilvl w:val="1"/>
          <w:numId w:val="14"/>
        </w:numPr>
        <w:spacing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Обеспечивать  наличие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нормативных  и  справочных  материалов  по  охране  труда,  правил,  инструкций,</w:t>
      </w:r>
      <w:r>
        <w:rPr>
          <w:rFonts w:ascii="Times New Roman" w:eastAsia="Times New Roman" w:hAnsi="Times New Roman" w:cs="Times New Roman"/>
          <w:sz w:val="28"/>
        </w:rPr>
        <w:t xml:space="preserve"> журналов инструктажа и других материалов за счет учреждения.  </w:t>
      </w:r>
    </w:p>
    <w:p w:rsidR="00945945" w:rsidRDefault="00835CC3">
      <w:pPr>
        <w:spacing w:after="17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numPr>
          <w:ilvl w:val="1"/>
          <w:numId w:val="14"/>
        </w:numPr>
        <w:spacing w:after="158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Обеспечивать  работников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специальной  одеждой,  обувью  и  другими  средствами индивидуальной  защиты,  а  также  моющими  и  обезвреживающими  средствами в  соответствии  с отраслевыми нор</w:t>
      </w:r>
      <w:r>
        <w:rPr>
          <w:rFonts w:ascii="Times New Roman" w:eastAsia="Times New Roman" w:hAnsi="Times New Roman" w:cs="Times New Roman"/>
          <w:sz w:val="28"/>
        </w:rPr>
        <w:t xml:space="preserve">мами и утвержденными перечнями профессий и должностей.  Ст. 221ТК РФ       </w:t>
      </w:r>
    </w:p>
    <w:p w:rsidR="00945945" w:rsidRDefault="00835CC3">
      <w:pPr>
        <w:spacing w:after="17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numPr>
          <w:ilvl w:val="1"/>
          <w:numId w:val="14"/>
        </w:numPr>
        <w:spacing w:after="16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Обеспечивать  приобретение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 хранение,  стирку,  сушку,  дезинфекцию  и  ремонт  средств индивидуальной защиты, спецодежды и обуви за счет работодателя (ст.221 ТК РФ).  </w:t>
      </w:r>
    </w:p>
    <w:p w:rsidR="00945945" w:rsidRDefault="00835CC3">
      <w:pPr>
        <w:numPr>
          <w:ilvl w:val="1"/>
          <w:numId w:val="14"/>
        </w:numPr>
        <w:spacing w:after="16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Обеспечи</w:t>
      </w:r>
      <w:r>
        <w:rPr>
          <w:rFonts w:ascii="Times New Roman" w:eastAsia="Times New Roman" w:hAnsi="Times New Roman" w:cs="Times New Roman"/>
          <w:sz w:val="28"/>
        </w:rPr>
        <w:t>вать  обязательное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социальное  страхование  всех  работающих  по  трудовому договору  от  несчастных  случаев  на  производстве  и  профессиональных  заболеваний  в  соответствии  с федеральным законом.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Сохранять  место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работы (должность)  и  средний  </w:t>
      </w:r>
      <w:r>
        <w:rPr>
          <w:rFonts w:ascii="Times New Roman" w:eastAsia="Times New Roman" w:hAnsi="Times New Roman" w:cs="Times New Roman"/>
          <w:sz w:val="28"/>
        </w:rPr>
        <w:t>заработок  за  работниками  учреждения  на время  приостановления  работ  органами  государственного  надзора  и  контроля  за  соблюдением трудового  законодательства  вследствие  нарушения  требований  охраны  труда  не  по  вине  работника (ст.220 ТК РФ</w:t>
      </w:r>
      <w:r>
        <w:rPr>
          <w:rFonts w:ascii="Times New Roman" w:eastAsia="Times New Roman" w:hAnsi="Times New Roman" w:cs="Times New Roman"/>
          <w:sz w:val="28"/>
        </w:rPr>
        <w:t xml:space="preserve">).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Проводить  своевременное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расследование  несчастных  случаев  на  производстве  в соответствии с действующим законодательством и вести их учет.  </w:t>
      </w:r>
    </w:p>
    <w:p w:rsidR="00945945" w:rsidRDefault="00835CC3">
      <w:pPr>
        <w:numPr>
          <w:ilvl w:val="1"/>
          <w:numId w:val="14"/>
        </w:numPr>
        <w:spacing w:after="227" w:line="25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случае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отказа  работника  от  работы  при  возникновении  опасности  для  его  жизни  и здоровья  всл</w:t>
      </w:r>
      <w:r>
        <w:rPr>
          <w:rFonts w:ascii="Times New Roman" w:eastAsia="Times New Roman" w:hAnsi="Times New Roman" w:cs="Times New Roman"/>
          <w:sz w:val="28"/>
        </w:rPr>
        <w:t xml:space="preserve">едствие  невыполнения  работодателем  нормативных  требований  по  охране  труда,  предоставить  работнику  другую  работу  на  время  устранения  такой  опасности  либо  оплатить возникший по этой причине простой в размере среднего заработка.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Разработат</w:t>
      </w:r>
      <w:r>
        <w:rPr>
          <w:rFonts w:ascii="Times New Roman" w:eastAsia="Times New Roman" w:hAnsi="Times New Roman" w:cs="Times New Roman"/>
          <w:sz w:val="28"/>
        </w:rPr>
        <w:t>ь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утвердить  инструкции  по  охране  труда  на  каждое  рабочее  место  с  учетом мнения (по согласованию) профкома (ст.212 ТК РФ).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Обеспечивать соблюдение работниками требований, правил и инструкций по охране труда.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Создать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учреждении  комисси</w:t>
      </w:r>
      <w:r>
        <w:rPr>
          <w:rFonts w:ascii="Times New Roman" w:eastAsia="Times New Roman" w:hAnsi="Times New Roman" w:cs="Times New Roman"/>
          <w:sz w:val="28"/>
        </w:rPr>
        <w:t xml:space="preserve">ю  по  охране  труда,  в  состав  которой  включить  членов профкома.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Возмещать частично расходы на погребение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>работников,  умерших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результате несчастного случая во время </w:t>
      </w:r>
      <w:proofErr w:type="spellStart"/>
      <w:r>
        <w:rPr>
          <w:rFonts w:ascii="Times New Roman" w:eastAsia="Times New Roman" w:hAnsi="Times New Roman" w:cs="Times New Roman"/>
          <w:sz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</w:rPr>
        <w:t xml:space="preserve">производственных занятий  лицам,  имеющим  право  на   возмещение  вреда  по  случаю  потери  кормильца  при исполнении им трудовых обязанностей по результатам расследования. 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Осуществлять  совместно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с  профкомом  контроль  за  состоянием  условий  и  ох</w:t>
      </w:r>
      <w:r>
        <w:rPr>
          <w:rFonts w:ascii="Times New Roman" w:eastAsia="Times New Roman" w:hAnsi="Times New Roman" w:cs="Times New Roman"/>
          <w:sz w:val="28"/>
        </w:rPr>
        <w:t>раны  труда.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Обеспечить  прохождение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обязательных  и  периодических  медицинских осмотров  работников,  а  также  внеочередных  медицинских  осмотров  работников  в  соответствии  с медицинским  заключением  с  сохранением  за  ними  места  работы (долж</w:t>
      </w:r>
      <w:r>
        <w:rPr>
          <w:rFonts w:ascii="Times New Roman" w:eastAsia="Times New Roman" w:hAnsi="Times New Roman" w:cs="Times New Roman"/>
          <w:sz w:val="28"/>
        </w:rPr>
        <w:t>ности)  и  среднего  заработка (ст.             213 ТК РФ, 122 ФЗ,317 ФЗ,421ФЗ</w:t>
      </w:r>
      <w:proofErr w:type="gramStart"/>
      <w:r>
        <w:rPr>
          <w:rFonts w:ascii="Times New Roman" w:eastAsia="Times New Roman" w:hAnsi="Times New Roman" w:cs="Times New Roman"/>
          <w:sz w:val="28"/>
        </w:rPr>
        <w:t>)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numPr>
          <w:ilvl w:val="1"/>
          <w:numId w:val="14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Один  раз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  год  информировать  коллектив  учреждения  о  расходовании  средств  социального страхования на оплату пособий, больничных листов.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8.19.Профком обязуется:  </w:t>
      </w:r>
    </w:p>
    <w:p w:rsidR="00945945" w:rsidRDefault="00835CC3">
      <w:pPr>
        <w:numPr>
          <w:ilvl w:val="0"/>
          <w:numId w:val="15"/>
        </w:numPr>
        <w:spacing w:after="212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организовывать физкультурно-оздоровительные, культурно-массовые мероприятия для работников учреждения;  </w:t>
      </w:r>
    </w:p>
    <w:p w:rsidR="00945945" w:rsidRDefault="00835CC3">
      <w:pPr>
        <w:numPr>
          <w:ilvl w:val="0"/>
          <w:numId w:val="15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инициировать  сбор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средств для оказания материальной помощи ветеранам, пострадавшим, оказавшимся в трудной жизненной ситуации работникам техникума, ли</w:t>
      </w:r>
      <w:r>
        <w:rPr>
          <w:rFonts w:ascii="Times New Roman" w:eastAsia="Times New Roman" w:hAnsi="Times New Roman" w:cs="Times New Roman"/>
          <w:sz w:val="28"/>
        </w:rPr>
        <w:t xml:space="preserve">цам нуждающимся в помощи (письма по линии министерства образования Иркутской области) </w:t>
      </w:r>
    </w:p>
    <w:p w:rsidR="00945945" w:rsidRDefault="00835CC3">
      <w:pPr>
        <w:pStyle w:val="1"/>
        <w:spacing w:after="208" w:line="270" w:lineRule="auto"/>
        <w:ind w:left="10" w:right="855"/>
      </w:pPr>
      <w:r>
        <w:rPr>
          <w:sz w:val="28"/>
        </w:rPr>
        <w:t xml:space="preserve">IX. Гарантии профсоюзной деятельности </w:t>
      </w:r>
    </w:p>
    <w:p w:rsidR="00945945" w:rsidRDefault="00835CC3">
      <w:pPr>
        <w:numPr>
          <w:ilvl w:val="0"/>
          <w:numId w:val="16"/>
        </w:numPr>
        <w:spacing w:after="212" w:line="268" w:lineRule="auto"/>
        <w:ind w:right="849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Стороны договорились о том, что:  </w:t>
      </w:r>
    </w:p>
    <w:p w:rsidR="00945945" w:rsidRDefault="00835CC3">
      <w:pPr>
        <w:numPr>
          <w:ilvl w:val="1"/>
          <w:numId w:val="16"/>
        </w:numPr>
        <w:spacing w:after="163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Не  допускается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ограничение  гарантированных  законом  </w:t>
      </w:r>
      <w:proofErr w:type="spellStart"/>
      <w:r>
        <w:rPr>
          <w:rFonts w:ascii="Times New Roman" w:eastAsia="Times New Roman" w:hAnsi="Times New Roman" w:cs="Times New Roman"/>
          <w:sz w:val="28"/>
        </w:rPr>
        <w:t>социальнотрудовых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и  иных  прав  и сво</w:t>
      </w:r>
      <w:r>
        <w:rPr>
          <w:rFonts w:ascii="Times New Roman" w:eastAsia="Times New Roman" w:hAnsi="Times New Roman" w:cs="Times New Roman"/>
          <w:sz w:val="28"/>
        </w:rPr>
        <w:t xml:space="preserve">бод,  принуждение,  увольнение  или  иная  форма  воздействия  в  отношении  любого  работника  в связи с его членством в профсоюзе или профсоюзной деятельностью.  </w:t>
      </w:r>
    </w:p>
    <w:p w:rsidR="00945945" w:rsidRDefault="00835CC3">
      <w:pPr>
        <w:numPr>
          <w:ilvl w:val="1"/>
          <w:numId w:val="16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Профком  осуществляет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  установленном  порядке  контроль  за  соблюдением  трудового зако</w:t>
      </w:r>
      <w:r>
        <w:rPr>
          <w:rFonts w:ascii="Times New Roman" w:eastAsia="Times New Roman" w:hAnsi="Times New Roman" w:cs="Times New Roman"/>
          <w:sz w:val="28"/>
        </w:rPr>
        <w:t xml:space="preserve">нодательства  и  иных  нормативных  правовых  актов,  содержащих  нормы  трудового  права (ст.370 ТК РФ).  </w:t>
      </w:r>
    </w:p>
    <w:p w:rsidR="00945945" w:rsidRDefault="00835CC3">
      <w:pPr>
        <w:numPr>
          <w:ilvl w:val="1"/>
          <w:numId w:val="16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Работодатель  принимает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решения  с  учетом  мнения (по  согласованию)  профкома  в  случаях,  предусмотренных законодательством и настоящим коллект</w:t>
      </w:r>
      <w:r>
        <w:rPr>
          <w:rFonts w:ascii="Times New Roman" w:eastAsia="Times New Roman" w:hAnsi="Times New Roman" w:cs="Times New Roman"/>
          <w:sz w:val="28"/>
        </w:rPr>
        <w:t xml:space="preserve">ивным договором.  </w:t>
      </w:r>
    </w:p>
    <w:p w:rsidR="00945945" w:rsidRDefault="00835CC3">
      <w:pPr>
        <w:numPr>
          <w:ilvl w:val="1"/>
          <w:numId w:val="16"/>
        </w:numPr>
        <w:spacing w:after="16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обязан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предоставить  профкому  безвозмездно  помещение (читальный зал библиотеки техникума) для  проведения собраний,  заседаний,  хранения  документации,  проведения  оздоровительной,  культурно-массовой работы,  возможно</w:t>
      </w:r>
      <w:r>
        <w:rPr>
          <w:rFonts w:ascii="Times New Roman" w:eastAsia="Times New Roman" w:hAnsi="Times New Roman" w:cs="Times New Roman"/>
          <w:sz w:val="28"/>
        </w:rPr>
        <w:t xml:space="preserve">сть  размещения  информации  в  доступном  для  всех  работников  месте,  право пользоваться средствами связи, оргтехникой, транспортом (ст.377 ТК РФ).  </w:t>
      </w:r>
    </w:p>
    <w:p w:rsidR="00945945" w:rsidRDefault="00835CC3">
      <w:pPr>
        <w:numPr>
          <w:ilvl w:val="1"/>
          <w:numId w:val="17"/>
        </w:numPr>
        <w:spacing w:after="161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обеспечивает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ежемесячное  бесплатное  перечисление  на  счет  профсоюзной организации  членских  профсоюзных  взносов  из  заработной  платы  работников,  являющихся  членами профсоюза, при наличии их письменных заявлений.  </w:t>
      </w:r>
    </w:p>
    <w:p w:rsidR="00945945" w:rsidRDefault="00835CC3">
      <w:pPr>
        <w:spacing w:after="164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  случае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если </w:t>
      </w:r>
      <w:r>
        <w:rPr>
          <w:rFonts w:ascii="Times New Roman" w:eastAsia="Times New Roman" w:hAnsi="Times New Roman" w:cs="Times New Roman"/>
          <w:sz w:val="28"/>
        </w:rPr>
        <w:t xml:space="preserve"> работник  уполномочил  профком  представлять  его  интересы  во  взаимоотношениях с  работодателем,  то  на  основании  его  письменного  заявления  работодатель  ежемесячно  перечисляет на  счет  первичной  профсоюзной  организации  денежные  средства  и</w:t>
      </w:r>
      <w:r>
        <w:rPr>
          <w:rFonts w:ascii="Times New Roman" w:eastAsia="Times New Roman" w:hAnsi="Times New Roman" w:cs="Times New Roman"/>
          <w:sz w:val="28"/>
        </w:rPr>
        <w:t>з  заработной  платы  работника  в размере 1% ежемесячно (ст. 30, 377 ТК Ф).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spacing w:after="156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Членские  профсоюзные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взносы  перечисляются  на  счет  первичной  профсоюзной  организации  в день выплаты заработной платы.  </w:t>
      </w:r>
    </w:p>
    <w:p w:rsidR="00945945" w:rsidRDefault="00835CC3">
      <w:pPr>
        <w:numPr>
          <w:ilvl w:val="1"/>
          <w:numId w:val="17"/>
        </w:numPr>
        <w:spacing w:after="163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освобождает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от  работы  с  сохранен</w:t>
      </w:r>
      <w:r>
        <w:rPr>
          <w:rFonts w:ascii="Times New Roman" w:eastAsia="Times New Roman" w:hAnsi="Times New Roman" w:cs="Times New Roman"/>
          <w:sz w:val="28"/>
        </w:rPr>
        <w:t>ием  среднего  заработка  председателя  и членов  профкома (делегаты в количестве 1-3 чел.) на  время  участия  в  качестве  делегатов  созываемых  Профсоюзом  съездов,  конференций,  а  также  для  участия  в  работе  выборных  органов  Профсоюза,  провод</w:t>
      </w:r>
      <w:r>
        <w:rPr>
          <w:rFonts w:ascii="Times New Roman" w:eastAsia="Times New Roman" w:hAnsi="Times New Roman" w:cs="Times New Roman"/>
          <w:sz w:val="28"/>
        </w:rPr>
        <w:t>имых  им семинарах, совещаниях и других мероприятиях.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numPr>
          <w:ilvl w:val="1"/>
          <w:numId w:val="17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обеспечивает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предоставление  гарантий  работникам,  занимающимся профсоюзной  деятельностью,  в  порядке,  предусмотренном  законодательством  и  настоящим коллективным договором.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</w:t>
      </w:r>
      <w:r>
        <w:rPr>
          <w:rFonts w:ascii="Times New Roman" w:eastAsia="Times New Roman" w:hAnsi="Times New Roman" w:cs="Times New Roman"/>
          <w:sz w:val="28"/>
        </w:rPr>
        <w:t>седатель,  его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заместители  и  члены  профкома  могут  быть  уволены  по  инициативе работодателя  в  соответствии  с  пунктом 2,  </w:t>
      </w:r>
      <w:proofErr w:type="spellStart"/>
      <w:r>
        <w:rPr>
          <w:rFonts w:ascii="Times New Roman" w:eastAsia="Times New Roman" w:hAnsi="Times New Roman" w:cs="Times New Roman"/>
          <w:sz w:val="28"/>
        </w:rPr>
        <w:t>подпунктом"б</w:t>
      </w:r>
      <w:proofErr w:type="spellEnd"/>
      <w:r>
        <w:rPr>
          <w:rFonts w:ascii="Times New Roman" w:eastAsia="Times New Roman" w:hAnsi="Times New Roman" w:cs="Times New Roman"/>
          <w:sz w:val="28"/>
        </w:rPr>
        <w:t>"  пункта 3  и  пунктом 5  ст. 81  ТК  РФ,  с соблюдением  общего  порядка  увольнения  и  только  с  предварите</w:t>
      </w:r>
      <w:r>
        <w:rPr>
          <w:rFonts w:ascii="Times New Roman" w:eastAsia="Times New Roman" w:hAnsi="Times New Roman" w:cs="Times New Roman"/>
          <w:sz w:val="28"/>
        </w:rPr>
        <w:t xml:space="preserve">льного  согласия  вышестоящего выборного профсоюзного органа (ст.374, 376 ТК РФ).  </w:t>
      </w:r>
    </w:p>
    <w:p w:rsidR="00945945" w:rsidRDefault="00835CC3">
      <w:pPr>
        <w:numPr>
          <w:ilvl w:val="1"/>
          <w:numId w:val="17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Работодатель  предоставляет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профкому  необходимую  информацию  по 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вопросам труда и социально-экономического развития учреждения.  </w:t>
      </w:r>
    </w:p>
    <w:p w:rsidR="00945945" w:rsidRDefault="00835CC3">
      <w:pPr>
        <w:numPr>
          <w:ilvl w:val="1"/>
          <w:numId w:val="17"/>
        </w:numPr>
        <w:spacing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Члены  профкома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включаются  в  соста</w:t>
      </w:r>
      <w:r>
        <w:rPr>
          <w:rFonts w:ascii="Times New Roman" w:eastAsia="Times New Roman" w:hAnsi="Times New Roman" w:cs="Times New Roman"/>
          <w:sz w:val="28"/>
        </w:rPr>
        <w:t xml:space="preserve">в  комиссий  учреждения  по   аттестации педагогических  работников, специальной оценки условий труда,  охране  труда.  </w:t>
      </w:r>
    </w:p>
    <w:p w:rsidR="00945945" w:rsidRDefault="00835CC3">
      <w:pPr>
        <w:numPr>
          <w:ilvl w:val="1"/>
          <w:numId w:val="17"/>
        </w:numPr>
        <w:spacing w:after="212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Работодатель с учетом </w:t>
      </w:r>
      <w:proofErr w:type="gramStart"/>
      <w:r>
        <w:rPr>
          <w:rFonts w:ascii="Times New Roman" w:eastAsia="Times New Roman" w:hAnsi="Times New Roman" w:cs="Times New Roman"/>
          <w:sz w:val="28"/>
        </w:rPr>
        <w:t>мнения  профкома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рассматривает следующие вопросы:  </w:t>
      </w:r>
    </w:p>
    <w:p w:rsidR="00945945" w:rsidRDefault="00835CC3">
      <w:pPr>
        <w:numPr>
          <w:ilvl w:val="0"/>
          <w:numId w:val="18"/>
        </w:numPr>
        <w:spacing w:after="0" w:line="268" w:lineRule="auto"/>
        <w:ind w:right="849" w:hanging="34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расторжение  трудового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договора (эффективного контракта)  </w:t>
      </w:r>
      <w:r>
        <w:rPr>
          <w:rFonts w:ascii="Times New Roman" w:eastAsia="Times New Roman" w:hAnsi="Times New Roman" w:cs="Times New Roman"/>
          <w:sz w:val="28"/>
        </w:rPr>
        <w:t xml:space="preserve">с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работниками,  являющимися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членами  профсоюза,  по инициативе работодателя (ст.82, 374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привлечение к сверхурочным работам (ст.99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разделение рабочего времени на части (ст.105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>запрещение работы в выходные, нерабочие и праздн</w:t>
      </w:r>
      <w:r>
        <w:rPr>
          <w:rFonts w:ascii="Times New Roman" w:eastAsia="Times New Roman" w:hAnsi="Times New Roman" w:cs="Times New Roman"/>
          <w:sz w:val="28"/>
        </w:rPr>
        <w:t xml:space="preserve">ичные дни (ст.113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очередность предоставления отпусков (ст.123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применение систем нормирования труда (ст.159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массовые увольнения (ст.180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установление  перечня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должностей  работников  с  ненормированным  рабочим  днем </w:t>
      </w:r>
      <w:r>
        <w:rPr>
          <w:rFonts w:ascii="Times New Roman" w:eastAsia="Times New Roman" w:hAnsi="Times New Roman" w:cs="Times New Roman"/>
          <w:sz w:val="28"/>
        </w:rPr>
        <w:t xml:space="preserve">(ст.101 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утверждение Правил внутреннего трудового распорядка (ст.190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создание комиссий по охране труда (ст.218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составление графиков сменности (ст.103 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утверждение формы расчетного листка (ст.136 ТК РФ);  </w:t>
      </w:r>
    </w:p>
    <w:p w:rsidR="00945945" w:rsidRDefault="00835CC3">
      <w:pPr>
        <w:numPr>
          <w:ilvl w:val="0"/>
          <w:numId w:val="18"/>
        </w:numPr>
        <w:spacing w:after="101" w:line="352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>размеры повы</w:t>
      </w:r>
      <w:r>
        <w:rPr>
          <w:rFonts w:ascii="Times New Roman" w:eastAsia="Times New Roman" w:hAnsi="Times New Roman" w:cs="Times New Roman"/>
          <w:sz w:val="28"/>
        </w:rPr>
        <w:t>шения заработной платы в ночное время (ст.154 ТК РФ</w:t>
      </w:r>
      <w:proofErr w:type="gramStart"/>
      <w:r>
        <w:rPr>
          <w:rFonts w:ascii="Times New Roman" w:eastAsia="Times New Roman" w:hAnsi="Times New Roman" w:cs="Times New Roman"/>
          <w:sz w:val="28"/>
        </w:rPr>
        <w:t>); 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применение  и  снятие  дисциплинарного  взыскания  до  истечения 1  года  со  дня  его  применения (ст.193, 194ТК РФ);  </w:t>
      </w:r>
    </w:p>
    <w:p w:rsidR="00945945" w:rsidRDefault="00835CC3">
      <w:pPr>
        <w:numPr>
          <w:ilvl w:val="0"/>
          <w:numId w:val="18"/>
        </w:numPr>
        <w:spacing w:after="212" w:line="268" w:lineRule="auto"/>
        <w:ind w:right="849" w:hanging="34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установление сроков выплаты заработной платы работникам (ст.136 ТК РФ).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pStyle w:val="1"/>
        <w:spacing w:after="208" w:line="270" w:lineRule="auto"/>
        <w:ind w:left="10" w:right="850"/>
      </w:pPr>
      <w:r>
        <w:rPr>
          <w:sz w:val="28"/>
        </w:rPr>
        <w:lastRenderedPageBreak/>
        <w:t>X. О</w:t>
      </w:r>
      <w:r>
        <w:rPr>
          <w:sz w:val="28"/>
        </w:rPr>
        <w:t xml:space="preserve">бязательства профкома </w:t>
      </w:r>
    </w:p>
    <w:p w:rsidR="00945945" w:rsidRDefault="00835CC3">
      <w:pPr>
        <w:numPr>
          <w:ilvl w:val="0"/>
          <w:numId w:val="19"/>
        </w:numPr>
        <w:spacing w:after="162" w:line="268" w:lineRule="auto"/>
        <w:ind w:right="849" w:hanging="42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Профком обязуется:  </w:t>
      </w:r>
    </w:p>
    <w:p w:rsidR="00945945" w:rsidRDefault="00835CC3">
      <w:pPr>
        <w:numPr>
          <w:ilvl w:val="1"/>
          <w:numId w:val="19"/>
        </w:numPr>
        <w:spacing w:after="161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Представлять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защищать  права  и  интересы  трудового  коллектива  по  социально-</w:t>
      </w:r>
      <w:r>
        <w:rPr>
          <w:rFonts w:ascii="Times New Roman" w:eastAsia="Times New Roman" w:hAnsi="Times New Roman" w:cs="Times New Roman"/>
          <w:sz w:val="28"/>
        </w:rPr>
        <w:t xml:space="preserve">трудовым вопросам  в  соответствии  с  Федеральным  законом "О  профессиональных  союзах,  их  правах  и гарантиях деятельности" и ТК РФ.  </w:t>
      </w:r>
    </w:p>
    <w:p w:rsidR="00945945" w:rsidRDefault="00835CC3">
      <w:pPr>
        <w:spacing w:after="212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Представлять  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взаимоотношениях  с  работодателем  интересы  работников,  не  являющихся членами  профсоюза,  в  </w:t>
      </w:r>
      <w:r>
        <w:rPr>
          <w:rFonts w:ascii="Times New Roman" w:eastAsia="Times New Roman" w:hAnsi="Times New Roman" w:cs="Times New Roman"/>
          <w:sz w:val="28"/>
        </w:rPr>
        <w:t xml:space="preserve">случае,  если  они  уполномочили  профком  представлять  их  интересы  и перечисляют  ежемесячно  денежные  средства  из  заработной  платы  на  счет  первичной  профсоюзной организации.  </w:t>
      </w:r>
    </w:p>
    <w:p w:rsidR="00945945" w:rsidRDefault="00835CC3">
      <w:pPr>
        <w:numPr>
          <w:ilvl w:val="1"/>
          <w:numId w:val="19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Обеспечивать  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соблюдением  работодателем  и  его  представителя</w:t>
      </w:r>
      <w:r>
        <w:rPr>
          <w:rFonts w:ascii="Times New Roman" w:eastAsia="Times New Roman" w:hAnsi="Times New Roman" w:cs="Times New Roman"/>
          <w:sz w:val="28"/>
        </w:rPr>
        <w:t xml:space="preserve">ми  трудового законодательства и иных нормативных правовых актов, содержащих нормы трудового права.  </w:t>
      </w:r>
    </w:p>
    <w:p w:rsidR="00945945" w:rsidRDefault="00835CC3">
      <w:pPr>
        <w:numPr>
          <w:ilvl w:val="1"/>
          <w:numId w:val="19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Совместно  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работодателем  и  работниками  разрабатывать  меры  по  защите  персональных данных работников (ст. 86 ТК РФ).  </w:t>
      </w:r>
    </w:p>
    <w:p w:rsidR="00945945" w:rsidRDefault="00835CC3">
      <w:pPr>
        <w:numPr>
          <w:ilvl w:val="1"/>
          <w:numId w:val="19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Представлять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защищать  </w:t>
      </w:r>
      <w:r>
        <w:rPr>
          <w:rFonts w:ascii="Times New Roman" w:eastAsia="Times New Roman" w:hAnsi="Times New Roman" w:cs="Times New Roman"/>
          <w:sz w:val="28"/>
        </w:rPr>
        <w:t xml:space="preserve">трудовые  права  трудового  коллектива  в  комиссии  по  трудовым спорам и суде.  </w:t>
      </w:r>
    </w:p>
    <w:p w:rsidR="00945945" w:rsidRDefault="00835CC3">
      <w:pPr>
        <w:numPr>
          <w:ilvl w:val="1"/>
          <w:numId w:val="19"/>
        </w:numPr>
        <w:spacing w:after="212" w:line="268" w:lineRule="auto"/>
        <w:ind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Обеспечить присутствие в аттестационной комиссии на соответствие занимаемой должности члена профсоюза.  </w:t>
      </w:r>
    </w:p>
    <w:p w:rsidR="00945945" w:rsidRDefault="00835CC3">
      <w:pPr>
        <w:numPr>
          <w:ilvl w:val="1"/>
          <w:numId w:val="19"/>
        </w:numPr>
        <w:spacing w:after="212" w:line="268" w:lineRule="auto"/>
        <w:ind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Осуществлять  культурно</w:t>
      </w:r>
      <w:proofErr w:type="gramEnd"/>
      <w:r>
        <w:rPr>
          <w:rFonts w:ascii="Times New Roman" w:eastAsia="Times New Roman" w:hAnsi="Times New Roman" w:cs="Times New Roman"/>
          <w:sz w:val="28"/>
        </w:rPr>
        <w:t>-массовую  и  физкультурно-оздоровительную  р</w:t>
      </w:r>
      <w:r>
        <w:rPr>
          <w:rFonts w:ascii="Times New Roman" w:eastAsia="Times New Roman" w:hAnsi="Times New Roman" w:cs="Times New Roman"/>
          <w:sz w:val="28"/>
        </w:rPr>
        <w:t xml:space="preserve">аботу  в учреждении.  </w:t>
      </w:r>
    </w:p>
    <w:p w:rsidR="00945945" w:rsidRDefault="00835CC3">
      <w:pPr>
        <w:pStyle w:val="1"/>
        <w:spacing w:after="208" w:line="270" w:lineRule="auto"/>
        <w:ind w:left="10" w:right="855"/>
      </w:pPr>
      <w:r>
        <w:rPr>
          <w:sz w:val="28"/>
        </w:rPr>
        <w:t xml:space="preserve">XI. Выполнение коллективного договора </w:t>
      </w:r>
    </w:p>
    <w:p w:rsidR="00945945" w:rsidRDefault="00835CC3">
      <w:pPr>
        <w:spacing w:after="21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Ответственность сторон </w:t>
      </w:r>
    </w:p>
    <w:p w:rsidR="00945945" w:rsidRDefault="00835CC3">
      <w:pPr>
        <w:numPr>
          <w:ilvl w:val="0"/>
          <w:numId w:val="20"/>
        </w:numPr>
        <w:spacing w:after="212" w:line="268" w:lineRule="auto"/>
        <w:ind w:right="849" w:hanging="42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Стороны договорились, что:  </w:t>
      </w:r>
    </w:p>
    <w:p w:rsidR="00945945" w:rsidRDefault="00835CC3">
      <w:pPr>
        <w:numPr>
          <w:ilvl w:val="1"/>
          <w:numId w:val="20"/>
        </w:numPr>
        <w:spacing w:after="0" w:line="268" w:lineRule="auto"/>
        <w:ind w:right="849" w:hanging="65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Работодатель  направляет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коллективный  договор  в  течение 10  дней  </w:t>
      </w:r>
    </w:p>
    <w:p w:rsidR="00945945" w:rsidRDefault="00835CC3">
      <w:pPr>
        <w:spacing w:after="156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со  дня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его  подписания  на уведомительную регистрацию в соответствующий орган по труду.  </w:t>
      </w:r>
    </w:p>
    <w:p w:rsidR="00945945" w:rsidRDefault="00835CC3">
      <w:pPr>
        <w:numPr>
          <w:ilvl w:val="1"/>
          <w:numId w:val="20"/>
        </w:numPr>
        <w:spacing w:after="156" w:line="268" w:lineRule="auto"/>
        <w:ind w:right="849" w:hanging="65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Совместно  разрабатывают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план  мероприятий  по  выполнению  настоящего  коллективного договора.  </w:t>
      </w:r>
    </w:p>
    <w:p w:rsidR="00945945" w:rsidRDefault="00835CC3">
      <w:pPr>
        <w:numPr>
          <w:ilvl w:val="1"/>
          <w:numId w:val="20"/>
        </w:numPr>
        <w:spacing w:after="212" w:line="268" w:lineRule="auto"/>
        <w:ind w:right="849" w:hanging="65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Осуществляют  контроль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  реализацией  плана  мероприятий  по  </w:t>
      </w:r>
      <w:r>
        <w:rPr>
          <w:rFonts w:ascii="Times New Roman" w:eastAsia="Times New Roman" w:hAnsi="Times New Roman" w:cs="Times New Roman"/>
          <w:sz w:val="28"/>
        </w:rPr>
        <w:t xml:space="preserve">выполнению  коллективного договора и его положений и отчитываются о результатах контроля на общем собрании работников </w:t>
      </w:r>
    </w:p>
    <w:p w:rsidR="00945945" w:rsidRDefault="00835CC3">
      <w:pPr>
        <w:numPr>
          <w:ilvl w:val="1"/>
          <w:numId w:val="20"/>
        </w:numPr>
        <w:spacing w:after="212" w:line="268" w:lineRule="auto"/>
        <w:ind w:right="849" w:hanging="65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Рассматривают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30-тидневный  срок  все  возникающие  в  период  действия  коллективного договора разногласия и конфликты, связанные с е</w:t>
      </w:r>
      <w:r>
        <w:rPr>
          <w:rFonts w:ascii="Times New Roman" w:eastAsia="Times New Roman" w:hAnsi="Times New Roman" w:cs="Times New Roman"/>
          <w:sz w:val="28"/>
        </w:rPr>
        <w:t xml:space="preserve">го выполнением.  </w:t>
      </w:r>
    </w:p>
    <w:p w:rsidR="00945945" w:rsidRDefault="00835CC3">
      <w:pPr>
        <w:numPr>
          <w:ilvl w:val="1"/>
          <w:numId w:val="20"/>
        </w:numPr>
        <w:spacing w:after="212" w:line="268" w:lineRule="auto"/>
        <w:ind w:right="849" w:hanging="65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Соблюдают  установленный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законодательством  порядок  разрешения  индивидуальных  и коллективных трудовых споров, используют все возможности для устранения причин, которые могут повлечь  возникновение  конфликтов,  с  целью  предупреждени</w:t>
      </w:r>
      <w:r>
        <w:rPr>
          <w:rFonts w:ascii="Times New Roman" w:eastAsia="Times New Roman" w:hAnsi="Times New Roman" w:cs="Times New Roman"/>
          <w:sz w:val="28"/>
        </w:rPr>
        <w:t xml:space="preserve">я  использования  работниками  крайней меры их разрешения - забастовки.  </w:t>
      </w:r>
    </w:p>
    <w:p w:rsidR="00945945" w:rsidRDefault="00835CC3">
      <w:pPr>
        <w:numPr>
          <w:ilvl w:val="1"/>
          <w:numId w:val="20"/>
        </w:numPr>
        <w:spacing w:after="162" w:line="268" w:lineRule="auto"/>
        <w:ind w:right="849" w:hanging="65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В  </w:t>
      </w:r>
      <w:r>
        <w:rPr>
          <w:rFonts w:ascii="Times New Roman" w:eastAsia="Times New Roman" w:hAnsi="Times New Roman" w:cs="Times New Roman"/>
          <w:sz w:val="28"/>
        </w:rPr>
        <w:t>случае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нарушения  или  невыполнения  обязательств  коллективного  договора  виновная сторона или виновные лица несут ответственность в порядке, предусмотренном законодательством.  </w:t>
      </w:r>
    </w:p>
    <w:p w:rsidR="00945945" w:rsidRDefault="00835CC3">
      <w:pPr>
        <w:numPr>
          <w:ilvl w:val="1"/>
          <w:numId w:val="20"/>
        </w:numPr>
        <w:spacing w:after="156" w:line="268" w:lineRule="auto"/>
        <w:ind w:right="849" w:hanging="651"/>
        <w:jc w:val="both"/>
      </w:pPr>
      <w:r>
        <w:rPr>
          <w:rFonts w:ascii="Times New Roman" w:eastAsia="Times New Roman" w:hAnsi="Times New Roman" w:cs="Times New Roman"/>
          <w:sz w:val="28"/>
        </w:rPr>
        <w:t>Настоящий коллективный договор действует в течение трех лет со дня подписа</w:t>
      </w:r>
      <w:r>
        <w:rPr>
          <w:rFonts w:ascii="Times New Roman" w:eastAsia="Times New Roman" w:hAnsi="Times New Roman" w:cs="Times New Roman"/>
          <w:sz w:val="28"/>
        </w:rPr>
        <w:t xml:space="preserve">ния.  </w:t>
      </w:r>
    </w:p>
    <w:p w:rsidR="00945945" w:rsidRDefault="00835CC3">
      <w:pPr>
        <w:numPr>
          <w:ilvl w:val="1"/>
          <w:numId w:val="20"/>
        </w:numPr>
        <w:spacing w:after="159" w:line="268" w:lineRule="auto"/>
        <w:ind w:right="849" w:hanging="651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Переговоры 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заключению  нового  коллективного  договора  будут  начаты  за  три  месяца  до окончания срока действия данного договора.  </w:t>
      </w:r>
    </w:p>
    <w:p w:rsidR="00945945" w:rsidRDefault="00835CC3">
      <w:pPr>
        <w:spacing w:after="16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17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17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17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1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lastRenderedPageBreak/>
        <w:t xml:space="preserve"> </w:t>
      </w:r>
    </w:p>
    <w:p w:rsidR="00945945" w:rsidRDefault="00835CC3">
      <w:pPr>
        <w:spacing w:after="221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9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0"/>
      </w:pPr>
      <w:r>
        <w:t xml:space="preserve"> </w:t>
      </w:r>
    </w:p>
    <w:p w:rsidR="00945945" w:rsidRDefault="00835CC3">
      <w:pPr>
        <w:pStyle w:val="1"/>
        <w:ind w:left="1111" w:right="590" w:firstLine="96"/>
        <w:jc w:val="left"/>
      </w:pPr>
      <w:r>
        <w:t xml:space="preserve">Государственное бюджетное </w:t>
      </w:r>
      <w:proofErr w:type="gramStart"/>
      <w:r>
        <w:t xml:space="preserve">профессиональное  </w:t>
      </w:r>
      <w:r>
        <w:t>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318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Приложение №_1_ к Коллективному договору ГБПОУ ЧМТ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6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5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СОГЛАСОВАНО: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                        УТВЕРЖДАЮ:  </w:t>
      </w:r>
    </w:p>
    <w:p w:rsidR="00945945" w:rsidRDefault="00835CC3">
      <w:pPr>
        <w:spacing w:after="2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Председатель профсоюзного комитета         Директор ГБПОУ ЧМТ   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Суслова Н.Ф. ______________                       Васильева В.М.__________                       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от ____________</w:t>
      </w:r>
      <w:r>
        <w:rPr>
          <w:rFonts w:ascii="Times New Roman" w:eastAsia="Times New Roman" w:hAnsi="Times New Roman" w:cs="Times New Roman"/>
          <w:sz w:val="28"/>
        </w:rPr>
        <w:t xml:space="preserve"> 2016года 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pStyle w:val="1"/>
        <w:ind w:left="418" w:right="1262"/>
      </w:pPr>
      <w:r>
        <w:t xml:space="preserve">Правила </w:t>
      </w:r>
    </w:p>
    <w:p w:rsidR="00945945" w:rsidRDefault="00835CC3">
      <w:pPr>
        <w:spacing w:after="204" w:line="271" w:lineRule="auto"/>
        <w:ind w:left="2669" w:right="590" w:hanging="1736"/>
      </w:pPr>
      <w:r>
        <w:rPr>
          <w:rFonts w:ascii="Times New Roman" w:eastAsia="Times New Roman" w:hAnsi="Times New Roman" w:cs="Times New Roman"/>
          <w:b/>
          <w:sz w:val="32"/>
        </w:rPr>
        <w:t>внутреннего трудового распорядка для работников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 xml:space="preserve">ГБПОУ ЧМТ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р.п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. Чунский. </w:t>
      </w:r>
    </w:p>
    <w:p w:rsidR="00945945" w:rsidRDefault="00835CC3">
      <w:pPr>
        <w:spacing w:after="238" w:line="271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1.Общие положения. </w:t>
      </w:r>
    </w:p>
    <w:p w:rsidR="00945945" w:rsidRDefault="00835CC3">
      <w:pPr>
        <w:spacing w:after="249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1.1. Настоящие правила составлены согласно Конституции Российской Федерации, Трудового кодекса Российской Федерации (далее Т.К. Р.Ф.), Федерального закона от 29 декабря 2012 года №273_ФЗ «Об образовании в Российской Федерации», Устава ГБПОУ ЧМТ, коллективн</w:t>
      </w:r>
      <w:r>
        <w:rPr>
          <w:rFonts w:ascii="Times New Roman" w:eastAsia="Times New Roman" w:hAnsi="Times New Roman" w:cs="Times New Roman"/>
          <w:sz w:val="24"/>
        </w:rPr>
        <w:t xml:space="preserve">ого договора. </w:t>
      </w:r>
    </w:p>
    <w:p w:rsidR="00945945" w:rsidRDefault="00835CC3">
      <w:pPr>
        <w:spacing w:after="297" w:line="268" w:lineRule="auto"/>
        <w:ind w:left="165" w:right="1004" w:hanging="1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  </w:t>
      </w:r>
      <w:proofErr w:type="gramStart"/>
      <w:r>
        <w:rPr>
          <w:rFonts w:ascii="Times New Roman" w:eastAsia="Times New Roman" w:hAnsi="Times New Roman" w:cs="Times New Roman"/>
          <w:sz w:val="24"/>
        </w:rPr>
        <w:t>Правила  внутреннего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трудового распорядка являются локальным нормативным актом, регламентирующим в соответствии с Т.К. Р.Ф. и иными федеральными законами порядок приема  и увольнения   работников, основные права, обязанности и ответственность сторон </w:t>
      </w:r>
      <w:r>
        <w:rPr>
          <w:rFonts w:ascii="Times New Roman" w:eastAsia="Times New Roman" w:hAnsi="Times New Roman" w:cs="Times New Roman"/>
          <w:sz w:val="24"/>
        </w:rPr>
        <w:t xml:space="preserve">трудового договора,  применяемые к работникам меры поощрения и взыскания, а также иные вопросы регулирования трудовых отношений в ГБПОУ ЧМТ. </w:t>
      </w:r>
    </w:p>
    <w:p w:rsidR="00945945" w:rsidRDefault="00835CC3">
      <w:pPr>
        <w:numPr>
          <w:ilvl w:val="0"/>
          <w:numId w:val="21"/>
        </w:numPr>
        <w:spacing w:after="303" w:line="268" w:lineRule="auto"/>
        <w:ind w:right="843" w:hanging="24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3.Правила внутреннего трудового распорядка утверждаются директором техникума. </w:t>
      </w:r>
    </w:p>
    <w:p w:rsidR="00945945" w:rsidRDefault="00835CC3">
      <w:pPr>
        <w:numPr>
          <w:ilvl w:val="0"/>
          <w:numId w:val="21"/>
        </w:numPr>
        <w:spacing w:after="238" w:line="271" w:lineRule="auto"/>
        <w:ind w:right="843" w:hanging="240"/>
      </w:pPr>
      <w:r>
        <w:rPr>
          <w:rFonts w:ascii="Times New Roman" w:eastAsia="Times New Roman" w:hAnsi="Times New Roman" w:cs="Times New Roman"/>
          <w:b/>
          <w:sz w:val="24"/>
        </w:rPr>
        <w:t>Порядок приема и увольнения работни</w:t>
      </w:r>
      <w:r>
        <w:rPr>
          <w:rFonts w:ascii="Times New Roman" w:eastAsia="Times New Roman" w:hAnsi="Times New Roman" w:cs="Times New Roman"/>
          <w:b/>
          <w:sz w:val="24"/>
        </w:rPr>
        <w:t xml:space="preserve">ков. </w:t>
      </w:r>
    </w:p>
    <w:p w:rsidR="00945945" w:rsidRDefault="00835CC3">
      <w:pPr>
        <w:numPr>
          <w:ilvl w:val="1"/>
          <w:numId w:val="21"/>
        </w:numPr>
        <w:spacing w:after="247" w:line="268" w:lineRule="auto"/>
        <w:ind w:right="998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приеме на работу в ГБПОУ ЧМТ между работником и работодателем в лице директора техникума (или лицом его замещающим) заключается трудовой договор, эффективный контракт </w:t>
      </w:r>
      <w:proofErr w:type="gramStart"/>
      <w:r>
        <w:rPr>
          <w:rFonts w:ascii="Times New Roman" w:eastAsia="Times New Roman" w:hAnsi="Times New Roman" w:cs="Times New Roman"/>
          <w:sz w:val="24"/>
        </w:rPr>
        <w:t>согласно  части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3 Т.К. Р.Ф. </w:t>
      </w:r>
    </w:p>
    <w:p w:rsidR="00945945" w:rsidRDefault="00835CC3">
      <w:pPr>
        <w:numPr>
          <w:ilvl w:val="1"/>
          <w:numId w:val="21"/>
        </w:numPr>
        <w:spacing w:after="249" w:line="268" w:lineRule="auto"/>
        <w:ind w:right="998" w:hanging="420"/>
        <w:jc w:val="both"/>
      </w:pPr>
      <w:r>
        <w:rPr>
          <w:rFonts w:ascii="Times New Roman" w:eastAsia="Times New Roman" w:hAnsi="Times New Roman" w:cs="Times New Roman"/>
          <w:sz w:val="24"/>
        </w:rPr>
        <w:t>Лица, поступающие на работу в техникум, должны пре</w:t>
      </w:r>
      <w:r>
        <w:rPr>
          <w:rFonts w:ascii="Times New Roman" w:eastAsia="Times New Roman" w:hAnsi="Times New Roman" w:cs="Times New Roman"/>
          <w:sz w:val="24"/>
        </w:rPr>
        <w:t xml:space="preserve">доставить медицинское заключение об отсутствии противопоказаний по состоянию здоровья для работы в профессиональной образовательной организации и другие документы, согласно ст.65 Т.К. Р.Ф. </w:t>
      </w:r>
    </w:p>
    <w:p w:rsidR="00945945" w:rsidRDefault="00835CC3">
      <w:pPr>
        <w:numPr>
          <w:ilvl w:val="1"/>
          <w:numId w:val="21"/>
        </w:numPr>
        <w:spacing w:after="239" w:line="268" w:lineRule="auto"/>
        <w:ind w:right="998" w:hanging="420"/>
        <w:jc w:val="both"/>
      </w:pPr>
      <w:r>
        <w:rPr>
          <w:rFonts w:ascii="Times New Roman" w:eastAsia="Times New Roman" w:hAnsi="Times New Roman" w:cs="Times New Roman"/>
          <w:sz w:val="24"/>
        </w:rPr>
        <w:t>При приеме на работу в техникум администрация должна ознакомить ра</w:t>
      </w:r>
      <w:r>
        <w:rPr>
          <w:rFonts w:ascii="Times New Roman" w:eastAsia="Times New Roman" w:hAnsi="Times New Roman" w:cs="Times New Roman"/>
          <w:sz w:val="24"/>
        </w:rPr>
        <w:t xml:space="preserve">ботника с Уставом, Уставом училища, настоящими Правилами, должностными обязанностями, а Уставом, Коллективным договором, Правилами внутреннего распорядка, должностной инструкцией, </w:t>
      </w:r>
      <w:r>
        <w:rPr>
          <w:rFonts w:ascii="Times New Roman" w:eastAsia="Times New Roman" w:hAnsi="Times New Roman" w:cs="Times New Roman"/>
          <w:sz w:val="24"/>
        </w:rPr>
        <w:tab/>
        <w:t xml:space="preserve">Профессиональным </w:t>
      </w:r>
      <w:r>
        <w:rPr>
          <w:rFonts w:ascii="Times New Roman" w:eastAsia="Times New Roman" w:hAnsi="Times New Roman" w:cs="Times New Roman"/>
          <w:sz w:val="24"/>
        </w:rPr>
        <w:tab/>
        <w:t xml:space="preserve">стандартом </w:t>
      </w:r>
      <w:r>
        <w:rPr>
          <w:rFonts w:ascii="Times New Roman" w:eastAsia="Times New Roman" w:hAnsi="Times New Roman" w:cs="Times New Roman"/>
          <w:sz w:val="24"/>
        </w:rPr>
        <w:tab/>
        <w:t xml:space="preserve">по </w:t>
      </w:r>
      <w:r>
        <w:rPr>
          <w:rFonts w:ascii="Times New Roman" w:eastAsia="Times New Roman" w:hAnsi="Times New Roman" w:cs="Times New Roman"/>
          <w:sz w:val="24"/>
        </w:rPr>
        <w:tab/>
        <w:t xml:space="preserve">профессии, </w:t>
      </w:r>
      <w:r>
        <w:rPr>
          <w:rFonts w:ascii="Times New Roman" w:eastAsia="Times New Roman" w:hAnsi="Times New Roman" w:cs="Times New Roman"/>
          <w:sz w:val="24"/>
        </w:rPr>
        <w:tab/>
        <w:t xml:space="preserve">также </w:t>
      </w:r>
      <w:r>
        <w:rPr>
          <w:rFonts w:ascii="Times New Roman" w:eastAsia="Times New Roman" w:hAnsi="Times New Roman" w:cs="Times New Roman"/>
          <w:sz w:val="24"/>
        </w:rPr>
        <w:tab/>
        <w:t>провести инструктаж по</w:t>
      </w:r>
      <w:r>
        <w:rPr>
          <w:rFonts w:ascii="Times New Roman" w:eastAsia="Times New Roman" w:hAnsi="Times New Roman" w:cs="Times New Roman"/>
          <w:sz w:val="24"/>
        </w:rPr>
        <w:t xml:space="preserve"> технике безопасности, производственной санитарии, пожарной безопасности и организации охраны жизни и здоровья детей, с оформлением инструктажа в журнале, установленного образца. </w:t>
      </w:r>
    </w:p>
    <w:p w:rsidR="00945945" w:rsidRDefault="00835CC3">
      <w:pPr>
        <w:numPr>
          <w:ilvl w:val="1"/>
          <w:numId w:val="21"/>
        </w:numPr>
        <w:spacing w:after="291" w:line="268" w:lineRule="auto"/>
        <w:ind w:right="998" w:hanging="420"/>
        <w:jc w:val="both"/>
      </w:pPr>
      <w:r>
        <w:rPr>
          <w:rFonts w:ascii="Times New Roman" w:eastAsia="Times New Roman" w:hAnsi="Times New Roman" w:cs="Times New Roman"/>
          <w:sz w:val="24"/>
        </w:rPr>
        <w:t>Изменение трудового договора допускается только по соглашению сторон, соглас</w:t>
      </w:r>
      <w:r>
        <w:rPr>
          <w:rFonts w:ascii="Times New Roman" w:eastAsia="Times New Roman" w:hAnsi="Times New Roman" w:cs="Times New Roman"/>
          <w:sz w:val="24"/>
        </w:rPr>
        <w:t xml:space="preserve">но главе 12 Т.К. Р.Ф. </w:t>
      </w:r>
    </w:p>
    <w:p w:rsidR="00945945" w:rsidRDefault="00835CC3">
      <w:pPr>
        <w:numPr>
          <w:ilvl w:val="1"/>
          <w:numId w:val="21"/>
        </w:numPr>
        <w:spacing w:after="248" w:line="268" w:lineRule="auto"/>
        <w:ind w:right="998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Прекращение трудового договора производится согласно главе 13 Т.К. Р.Ф. </w:t>
      </w:r>
    </w:p>
    <w:p w:rsidR="00945945" w:rsidRDefault="00835CC3">
      <w:pPr>
        <w:numPr>
          <w:ilvl w:val="1"/>
          <w:numId w:val="21"/>
        </w:numPr>
        <w:spacing w:after="301" w:line="268" w:lineRule="auto"/>
        <w:ind w:right="998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увольнении работника ему выдается в </w:t>
      </w:r>
      <w:proofErr w:type="gramStart"/>
      <w:r>
        <w:rPr>
          <w:rFonts w:ascii="Times New Roman" w:eastAsia="Times New Roman" w:hAnsi="Times New Roman" w:cs="Times New Roman"/>
          <w:sz w:val="24"/>
        </w:rPr>
        <w:t>день  увольнения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трудовая книжка с внесенной в нее записью об увольнении с точной формулировкой причины увольнения, согласно действующего законодательства, со ссылкой на соответствующую статью и пункт Т.К. Р.Ф. Днем </w:t>
      </w:r>
      <w:r>
        <w:rPr>
          <w:rFonts w:ascii="Times New Roman" w:eastAsia="Times New Roman" w:hAnsi="Times New Roman" w:cs="Times New Roman"/>
          <w:sz w:val="24"/>
        </w:rPr>
        <w:t xml:space="preserve">увольнения считается последний день работы. </w:t>
      </w:r>
    </w:p>
    <w:p w:rsidR="00945945" w:rsidRDefault="00835CC3">
      <w:pPr>
        <w:numPr>
          <w:ilvl w:val="0"/>
          <w:numId w:val="22"/>
        </w:numPr>
        <w:spacing w:after="286" w:line="271" w:lineRule="auto"/>
        <w:ind w:hanging="180"/>
      </w:pPr>
      <w:r>
        <w:rPr>
          <w:rFonts w:ascii="Times New Roman" w:eastAsia="Times New Roman" w:hAnsi="Times New Roman" w:cs="Times New Roman"/>
          <w:b/>
          <w:sz w:val="24"/>
        </w:rPr>
        <w:t xml:space="preserve">Рабочее время. </w:t>
      </w:r>
    </w:p>
    <w:p w:rsidR="00945945" w:rsidRDefault="00835CC3">
      <w:pPr>
        <w:numPr>
          <w:ilvl w:val="1"/>
          <w:numId w:val="23"/>
        </w:numPr>
        <w:spacing w:after="127" w:line="268" w:lineRule="auto"/>
        <w:ind w:right="843" w:hanging="180"/>
        <w:jc w:val="both"/>
      </w:pPr>
      <w:r>
        <w:rPr>
          <w:rFonts w:ascii="Times New Roman" w:eastAsia="Times New Roman" w:hAnsi="Times New Roman" w:cs="Times New Roman"/>
          <w:sz w:val="24"/>
        </w:rPr>
        <w:t>На основании Устава ГБПОУ ЧМТ и правил и нормативов СанПиН 2.4.3.1186-03 ,</w:t>
      </w: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>Федерального закона от 29 декабря 2012 года №273_ФЗ «Об образовании в Российской Федерации» продолжительность рабочего в</w:t>
      </w:r>
      <w:r>
        <w:rPr>
          <w:rFonts w:ascii="Times New Roman" w:eastAsia="Times New Roman" w:hAnsi="Times New Roman" w:cs="Times New Roman"/>
          <w:sz w:val="24"/>
        </w:rPr>
        <w:t xml:space="preserve">ремени  для педагогических работников (преподавателей общеобразовательных и специальных дисциплин, мастеров производственного обучения, 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мастеров производственного обучения выполняющих функции цехового мастера) не более 36 часов в неделю, с педагогич</w:t>
      </w:r>
      <w:r>
        <w:rPr>
          <w:rFonts w:ascii="Times New Roman" w:eastAsia="Times New Roman" w:hAnsi="Times New Roman" w:cs="Times New Roman"/>
          <w:sz w:val="24"/>
        </w:rPr>
        <w:t xml:space="preserve">еской нагрузкой 6 часов в день, а для административно-хозяйственного персонала не может превышать 40 часов в неделю. </w:t>
      </w:r>
    </w:p>
    <w:p w:rsidR="00945945" w:rsidRDefault="00835CC3">
      <w:pPr>
        <w:numPr>
          <w:ilvl w:val="1"/>
          <w:numId w:val="23"/>
        </w:numPr>
        <w:spacing w:after="295" w:line="268" w:lineRule="auto"/>
        <w:ind w:right="843" w:hanging="180"/>
        <w:jc w:val="both"/>
      </w:pPr>
      <w:r>
        <w:rPr>
          <w:rFonts w:ascii="Times New Roman" w:eastAsia="Times New Roman" w:hAnsi="Times New Roman" w:cs="Times New Roman"/>
          <w:sz w:val="24"/>
        </w:rPr>
        <w:t>На основании Устава ГБПОУ ЧМТ и правил и нормативов СанПиН 2.4.3.1186-</w:t>
      </w:r>
      <w:proofErr w:type="gramStart"/>
      <w:r>
        <w:rPr>
          <w:rFonts w:ascii="Times New Roman" w:eastAsia="Times New Roman" w:hAnsi="Times New Roman" w:cs="Times New Roman"/>
          <w:sz w:val="24"/>
        </w:rPr>
        <w:t>03  продолжительность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рабочего дня для административно-хозяйственног</w:t>
      </w:r>
      <w:r>
        <w:rPr>
          <w:rFonts w:ascii="Times New Roman" w:eastAsia="Times New Roman" w:hAnsi="Times New Roman" w:cs="Times New Roman"/>
          <w:sz w:val="24"/>
        </w:rPr>
        <w:t xml:space="preserve">о персонала – 8 часов в день с 8.00-17.00, с перерывом на обед , продолжительностью в 1 час в середине дня (12.00-13.00), а для педагогических </w:t>
      </w:r>
      <w:r>
        <w:rPr>
          <w:rFonts w:ascii="Times New Roman" w:eastAsia="Times New Roman" w:hAnsi="Times New Roman" w:cs="Times New Roman"/>
          <w:sz w:val="24"/>
        </w:rPr>
        <w:lastRenderedPageBreak/>
        <w:t>работников продолжительность- рабочего дня составляет – 7 часов в день с 8.00-15.00, с перерывом на обед согласно</w:t>
      </w:r>
      <w:r>
        <w:rPr>
          <w:rFonts w:ascii="Times New Roman" w:eastAsia="Times New Roman" w:hAnsi="Times New Roman" w:cs="Times New Roman"/>
          <w:sz w:val="24"/>
        </w:rPr>
        <w:t xml:space="preserve"> расписанию занятий, по согласованию с администрацией и профсоюзным комитетом (ст.333 ТК РФ). </w:t>
      </w:r>
    </w:p>
    <w:p w:rsidR="00945945" w:rsidRDefault="00835CC3">
      <w:pPr>
        <w:numPr>
          <w:ilvl w:val="1"/>
          <w:numId w:val="23"/>
        </w:numPr>
        <w:spacing w:after="13" w:line="268" w:lineRule="auto"/>
        <w:ind w:right="843" w:hanging="180"/>
        <w:jc w:val="both"/>
      </w:pPr>
      <w:r>
        <w:rPr>
          <w:rFonts w:ascii="Times New Roman" w:eastAsia="Times New Roman" w:hAnsi="Times New Roman" w:cs="Times New Roman"/>
          <w:sz w:val="24"/>
        </w:rPr>
        <w:t>Устанавливается 5-ти дневная рабочая неделя с двумя выходными днями (суббота, воскресенье) для административно-хозяйственного персонала, а для выполнения учебных</w:t>
      </w:r>
      <w:r>
        <w:rPr>
          <w:rFonts w:ascii="Times New Roman" w:eastAsia="Times New Roman" w:hAnsi="Times New Roman" w:cs="Times New Roman"/>
          <w:sz w:val="24"/>
        </w:rPr>
        <w:t xml:space="preserve"> планов и  программ 6–</w:t>
      </w:r>
      <w:proofErr w:type="spellStart"/>
      <w:r>
        <w:rPr>
          <w:rFonts w:ascii="Times New Roman" w:eastAsia="Times New Roman" w:hAnsi="Times New Roman" w:cs="Times New Roman"/>
          <w:sz w:val="24"/>
        </w:rPr>
        <w:t>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дневная рабочая неделя для педагогических работников (преподавателей общеобразовательных и специальных дисциплин, мастеров производственного обучения, в </w:t>
      </w:r>
      <w:proofErr w:type="spellStart"/>
      <w:r>
        <w:rPr>
          <w:rFonts w:ascii="Times New Roman" w:eastAsia="Times New Roman" w:hAnsi="Times New Roman" w:cs="Times New Roman"/>
          <w:sz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</w:rPr>
        <w:t>. мастеров производственного обучения выполняющих функции цехового мастера,</w:t>
      </w:r>
      <w:r>
        <w:rPr>
          <w:rFonts w:ascii="Times New Roman" w:eastAsia="Times New Roman" w:hAnsi="Times New Roman" w:cs="Times New Roman"/>
          <w:sz w:val="24"/>
        </w:rPr>
        <w:t xml:space="preserve"> социального педагога, педагога – психолога, воспитателя), которая включает в себя: преподавательскую (учебную работу), воспитательную, а также </w:t>
      </w:r>
      <w:r>
        <w:rPr>
          <w:rFonts w:ascii="Times New Roman" w:eastAsia="Times New Roman" w:hAnsi="Times New Roman" w:cs="Times New Roman"/>
          <w:b/>
          <w:i/>
          <w:sz w:val="24"/>
        </w:rPr>
        <w:t>другую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педагогическую </w:t>
      </w:r>
      <w:r>
        <w:rPr>
          <w:rFonts w:ascii="Times New Roman" w:eastAsia="Times New Roman" w:hAnsi="Times New Roman" w:cs="Times New Roman"/>
          <w:b/>
          <w:sz w:val="24"/>
        </w:rPr>
        <w:t>работу</w:t>
      </w:r>
      <w:r>
        <w:rPr>
          <w:rFonts w:ascii="Times New Roman" w:eastAsia="Times New Roman" w:hAnsi="Times New Roman" w:cs="Times New Roman"/>
          <w:sz w:val="24"/>
        </w:rPr>
        <w:t xml:space="preserve">, предусмотренную должностными обязанностями и режимом рабочего времени, </w:t>
      </w:r>
      <w:proofErr w:type="spellStart"/>
      <w:r>
        <w:rPr>
          <w:rFonts w:ascii="Times New Roman" w:eastAsia="Times New Roman" w:hAnsi="Times New Roman" w:cs="Times New Roman"/>
          <w:sz w:val="24"/>
        </w:rPr>
        <w:t>утверждѐнны</w:t>
      </w:r>
      <w:r>
        <w:rPr>
          <w:rFonts w:ascii="Times New Roman" w:eastAsia="Times New Roman" w:hAnsi="Times New Roman" w:cs="Times New Roman"/>
          <w:sz w:val="24"/>
        </w:rPr>
        <w:t>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установленном порядке. Выполнение преподавательской работы регулируется расписанием учебных занятий, другая часть деятельности педагогических работников вытекает из требований к Профессиональным стандартам по профессиям, должностных инструкций предусм</w:t>
      </w:r>
      <w:r>
        <w:rPr>
          <w:rFonts w:ascii="Times New Roman" w:eastAsia="Times New Roman" w:hAnsi="Times New Roman" w:cs="Times New Roman"/>
          <w:sz w:val="24"/>
        </w:rPr>
        <w:t>отренных Уставом техникума и Правилами внутреннего трудового распорядка техникума, а именно: должна быть связана со  временем, затрачиваемым непосредственно на подготовку к работе и воспитанию обучающихся, а также на выполнение дополнительно возложенных на</w:t>
      </w:r>
      <w:r>
        <w:rPr>
          <w:rFonts w:ascii="Times New Roman" w:eastAsia="Times New Roman" w:hAnsi="Times New Roman" w:cs="Times New Roman"/>
          <w:sz w:val="24"/>
        </w:rPr>
        <w:t xml:space="preserve"> педагогических работников обязанностей, непосредственно связанных с </w:t>
      </w:r>
      <w:proofErr w:type="spellStart"/>
      <w:r>
        <w:rPr>
          <w:rFonts w:ascii="Times New Roman" w:eastAsia="Times New Roman" w:hAnsi="Times New Roman" w:cs="Times New Roman"/>
          <w:sz w:val="24"/>
        </w:rPr>
        <w:t>учебновоспитательным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процессом, с соответствующей дополнительной оплатой труда (классное руководство, проверка письменных работ, заведование учебными кабинетами и др.) В рабочее время пед</w:t>
      </w:r>
      <w:r>
        <w:rPr>
          <w:rFonts w:ascii="Times New Roman" w:eastAsia="Times New Roman" w:hAnsi="Times New Roman" w:cs="Times New Roman"/>
          <w:sz w:val="24"/>
        </w:rPr>
        <w:t>агогических работников в зависимости от занимаемой должности включается: учебная (преподавательская), воспитательная работа, индивидуальная работа с обучающимися, научная, творческая и исследовательская работа, а также другая педагогическая работа, предусм</w:t>
      </w:r>
      <w:r>
        <w:rPr>
          <w:rFonts w:ascii="Times New Roman" w:eastAsia="Times New Roman" w:hAnsi="Times New Roman" w:cs="Times New Roman"/>
          <w:sz w:val="24"/>
        </w:rPr>
        <w:t>отренная должностными обязанностями и (или) индивидуальным планом: методическая, подготовительная, организационная, диагностическая, мониторинговая работа, работа, предусмотренная планами воспитательных, физкультурно- оздоровительных, спортивных, творчески</w:t>
      </w:r>
      <w:r>
        <w:rPr>
          <w:rFonts w:ascii="Times New Roman" w:eastAsia="Times New Roman" w:hAnsi="Times New Roman" w:cs="Times New Roman"/>
          <w:sz w:val="24"/>
        </w:rPr>
        <w:t>х и иных мероприятий с обучающимися. Конкретные должностные обязанности педагогических работников определяются трудовыми договорами и (или) должностными инструкциями. Соотношение учебной (преподавательской) и другой работы педагогических работников в преде</w:t>
      </w:r>
      <w:r>
        <w:rPr>
          <w:rFonts w:ascii="Times New Roman" w:eastAsia="Times New Roman" w:hAnsi="Times New Roman" w:cs="Times New Roman"/>
          <w:sz w:val="24"/>
        </w:rPr>
        <w:t>лах рабочей недели или соответственно учебного года определяется соответствующим локальным нормативным актом, с учетом количества часов по учебному плану, специальности и квалификации работника.  3.4. Учет явки на работу и ухода с нее ведут руководители ст</w:t>
      </w:r>
      <w:r>
        <w:rPr>
          <w:rFonts w:ascii="Times New Roman" w:eastAsia="Times New Roman" w:hAnsi="Times New Roman" w:cs="Times New Roman"/>
          <w:sz w:val="24"/>
        </w:rPr>
        <w:t xml:space="preserve">руктурных подразделений. </w:t>
      </w:r>
    </w:p>
    <w:p w:rsidR="00945945" w:rsidRDefault="00835CC3">
      <w:pPr>
        <w:spacing w:after="246" w:line="268" w:lineRule="auto"/>
        <w:ind w:left="-15" w:right="816" w:firstLine="708"/>
      </w:pPr>
      <w:r>
        <w:rPr>
          <w:rFonts w:ascii="Times New Roman" w:eastAsia="Times New Roman" w:hAnsi="Times New Roman" w:cs="Times New Roman"/>
          <w:sz w:val="24"/>
        </w:rPr>
        <w:t xml:space="preserve">Рабочим местом педагогических работников </w:t>
      </w:r>
      <w:proofErr w:type="gramStart"/>
      <w:r>
        <w:rPr>
          <w:rFonts w:ascii="Times New Roman" w:eastAsia="Times New Roman" w:hAnsi="Times New Roman" w:cs="Times New Roman"/>
          <w:sz w:val="24"/>
        </w:rPr>
        <w:t>техникума  является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здание техникума, учебно-производственные  мастерские , общежитие, а на период прохождения производственной практики обучающимися ГБПОУ ЧМТ-на предприятиях и организация</w:t>
      </w:r>
      <w:r>
        <w:rPr>
          <w:rFonts w:ascii="Times New Roman" w:eastAsia="Times New Roman" w:hAnsi="Times New Roman" w:cs="Times New Roman"/>
          <w:sz w:val="24"/>
        </w:rPr>
        <w:t xml:space="preserve">х района в соответствии с графиком посещения производственной практики утвержденным директором ГБПОУ ЧМТ. </w:t>
      </w:r>
    </w:p>
    <w:p w:rsidR="00945945" w:rsidRDefault="00835CC3">
      <w:pPr>
        <w:numPr>
          <w:ilvl w:val="1"/>
          <w:numId w:val="22"/>
        </w:numPr>
        <w:spacing w:after="248" w:line="268" w:lineRule="auto"/>
        <w:ind w:right="1005" w:hanging="1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Администрация, в необходимых случаях, вправе привлечь сотрудников техникума к дежурству по техникуму и общежитию в выходные и праздничные дни, с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</w:t>
      </w:r>
      <w:r>
        <w:rPr>
          <w:rFonts w:ascii="Times New Roman" w:eastAsia="Times New Roman" w:hAnsi="Times New Roman" w:cs="Times New Roman"/>
          <w:sz w:val="24"/>
        </w:rPr>
        <w:t>оставлением  другого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дня отдыха, согласно ст.153 Т.К. Р.Ф. </w:t>
      </w:r>
    </w:p>
    <w:p w:rsidR="00945945" w:rsidRDefault="00835CC3">
      <w:pPr>
        <w:numPr>
          <w:ilvl w:val="1"/>
          <w:numId w:val="22"/>
        </w:numPr>
        <w:spacing w:after="242" w:line="268" w:lineRule="auto"/>
        <w:ind w:right="1005" w:hanging="180"/>
        <w:jc w:val="both"/>
      </w:pPr>
      <w:r>
        <w:rPr>
          <w:rFonts w:ascii="Times New Roman" w:eastAsia="Times New Roman" w:hAnsi="Times New Roman" w:cs="Times New Roman"/>
          <w:sz w:val="24"/>
        </w:rPr>
        <w:t>Сотрудники техникума, всех категорий, уровней и должностей принимают участие в массовых мероприятиях культурно - спортивной направленности, субботниках, празднованиях, торжественных митингах и дру</w:t>
      </w:r>
      <w:r>
        <w:rPr>
          <w:rFonts w:ascii="Times New Roman" w:eastAsia="Times New Roman" w:hAnsi="Times New Roman" w:cs="Times New Roman"/>
          <w:sz w:val="24"/>
        </w:rPr>
        <w:t xml:space="preserve">гих коллективных мероприятиях. </w:t>
      </w:r>
    </w:p>
    <w:p w:rsidR="00945945" w:rsidRDefault="00835CC3">
      <w:pPr>
        <w:spacing w:after="2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9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0"/>
      </w:pPr>
      <w:r>
        <w:t xml:space="preserve"> </w:t>
      </w:r>
    </w:p>
    <w:p w:rsidR="00945945" w:rsidRDefault="00835CC3">
      <w:pPr>
        <w:pStyle w:val="1"/>
        <w:ind w:left="1111" w:right="590" w:firstLine="96"/>
        <w:jc w:val="left"/>
      </w:pPr>
      <w:r>
        <w:t xml:space="preserve">Государственное бюджетное </w:t>
      </w:r>
      <w:proofErr w:type="gramStart"/>
      <w:r>
        <w:t>профессиональное  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6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57"/>
        <w:ind w:left="10" w:right="835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>Приложение №_2_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6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right="76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8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СОГЛАСОВАНО: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УТВЕРЖДАЮ:  </w:t>
      </w:r>
    </w:p>
    <w:p w:rsidR="00945945" w:rsidRDefault="00835CC3">
      <w:pPr>
        <w:spacing w:after="7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Председатель профсоюзного комитета                        Директор ГБПОУ </w:t>
      </w:r>
      <w:proofErr w:type="gramStart"/>
      <w:r>
        <w:rPr>
          <w:rFonts w:ascii="Times New Roman" w:eastAsia="Times New Roman" w:hAnsi="Times New Roman" w:cs="Times New Roman"/>
          <w:sz w:val="28"/>
        </w:rPr>
        <w:t>ЧМТ  Суслова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Н.Ф. ______________                                     Васильева В.М.________ </w:t>
      </w:r>
    </w:p>
    <w:p w:rsidR="00945945" w:rsidRDefault="00835CC3">
      <w:pPr>
        <w:spacing w:after="0"/>
        <w:ind w:right="1118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           от 01 августа 2016года  </w:t>
      </w:r>
    </w:p>
    <w:p w:rsidR="00945945" w:rsidRDefault="00835CC3">
      <w:pPr>
        <w:spacing w:after="0"/>
        <w:ind w:left="927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34"/>
        <w:ind w:right="5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pStyle w:val="2"/>
        <w:spacing w:after="0"/>
        <w:ind w:right="130"/>
      </w:pPr>
      <w:r>
        <w:t xml:space="preserve"> ПОЛОЖЕНИЕ об оплате труда </w:t>
      </w:r>
      <w:proofErr w:type="gramStart"/>
      <w:r>
        <w:t>работников  ГБПОУ</w:t>
      </w:r>
      <w:proofErr w:type="gramEnd"/>
      <w:r>
        <w:t xml:space="preserve"> ЧМТ </w:t>
      </w:r>
    </w:p>
    <w:p w:rsidR="00945945" w:rsidRDefault="00835CC3">
      <w:pPr>
        <w:spacing w:after="0"/>
        <w:ind w:right="5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3" w:line="270" w:lineRule="auto"/>
        <w:ind w:left="1129" w:right="125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Раздел I. ОБЩИЕ ПОЛОЖЕНИЯ </w:t>
      </w:r>
    </w:p>
    <w:p w:rsidR="00945945" w:rsidRDefault="00835CC3">
      <w:pPr>
        <w:spacing w:after="19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1. Настоящее положение об оплате труда работников ГБПОУ </w:t>
      </w:r>
      <w:proofErr w:type="gramStart"/>
      <w:r>
        <w:rPr>
          <w:rFonts w:ascii="Times New Roman" w:eastAsia="Times New Roman" w:hAnsi="Times New Roman" w:cs="Times New Roman"/>
          <w:sz w:val="24"/>
        </w:rPr>
        <w:t>ЧМТ,  отличной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 Единой тарифной сетки (далее - Положение), разра</w:t>
      </w:r>
      <w:r>
        <w:rPr>
          <w:rFonts w:ascii="Times New Roman" w:eastAsia="Times New Roman" w:hAnsi="Times New Roman" w:cs="Times New Roman"/>
          <w:sz w:val="24"/>
        </w:rPr>
        <w:t xml:space="preserve">ботано в соответствии с:  </w:t>
      </w:r>
    </w:p>
    <w:p w:rsidR="00945945" w:rsidRDefault="00835CC3">
      <w:pPr>
        <w:tabs>
          <w:tab w:val="center" w:pos="3027"/>
        </w:tabs>
        <w:spacing w:after="13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Трудовым Кодексом Российской Федерации;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Законом Иркутской области от 9 октября 2008 года № 82-оз «Об оплате труда работников государственных учреждений Иркутской области»; </w:t>
      </w:r>
      <w:proofErr w:type="gramStart"/>
      <w:r>
        <w:rPr>
          <w:rFonts w:ascii="Times New Roman" w:eastAsia="Times New Roman" w:hAnsi="Times New Roman" w:cs="Times New Roman"/>
          <w:sz w:val="24"/>
        </w:rPr>
        <w:t>постановлением  Правительства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Иркутской  области  от </w:t>
      </w:r>
      <w:r>
        <w:rPr>
          <w:rFonts w:ascii="Times New Roman" w:eastAsia="Times New Roman" w:hAnsi="Times New Roman" w:cs="Times New Roman"/>
          <w:sz w:val="24"/>
        </w:rPr>
        <w:t>18 ноября 2009 года  № 339/118-пп «О порядке введения и установления систем  оплаты  труда работников  государственных учреждений  Иркутской области, отличных от Единой тарифной сетки»; распоряжением Правительства  Иркутской  области  от  7  июня  2010  го</w:t>
      </w:r>
      <w:r>
        <w:rPr>
          <w:rFonts w:ascii="Times New Roman" w:eastAsia="Times New Roman" w:hAnsi="Times New Roman" w:cs="Times New Roman"/>
          <w:sz w:val="24"/>
        </w:rPr>
        <w:t>да №110-</w:t>
      </w:r>
    </w:p>
    <w:p w:rsidR="00945945" w:rsidRDefault="00835CC3">
      <w:pPr>
        <w:spacing w:after="13" w:line="268" w:lineRule="auto"/>
        <w:ind w:left="-5" w:right="843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рп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«О введении системы оплаты труда работников областных государственных образовательных учреждений, подведомственных министерству образования Иркутской области, отличных от Единой тарифной сетки»; приказом министерства образования Иркутской облас</w:t>
      </w:r>
      <w:r>
        <w:rPr>
          <w:rFonts w:ascii="Times New Roman" w:eastAsia="Times New Roman" w:hAnsi="Times New Roman" w:cs="Times New Roman"/>
          <w:sz w:val="24"/>
        </w:rPr>
        <w:t>ти от 24 февраля 2010 года № 116-мпр «Об утверждении Перечня должностей и профессий работников областных государственных образовательных учреждений, которые относятся к основному персоналу, для расчета средней заработной платы и определения размера должнос</w:t>
      </w:r>
      <w:r>
        <w:rPr>
          <w:rFonts w:ascii="Times New Roman" w:eastAsia="Times New Roman" w:hAnsi="Times New Roman" w:cs="Times New Roman"/>
          <w:sz w:val="24"/>
        </w:rPr>
        <w:t xml:space="preserve">тного оклада руководителей областных государственных образовательных учреждений, подведомственных министерству образования Иркутской области»;  приказом  министерства образования Иркутской области от 26.12.11 № 24-мпр «О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внесении изменений в Примерное пол</w:t>
      </w:r>
      <w:r>
        <w:rPr>
          <w:rFonts w:ascii="Times New Roman" w:eastAsia="Times New Roman" w:hAnsi="Times New Roman" w:cs="Times New Roman"/>
          <w:sz w:val="24"/>
        </w:rPr>
        <w:t xml:space="preserve">ожение об оплате труда работников </w:t>
      </w:r>
      <w:proofErr w:type="gramStart"/>
      <w:r>
        <w:rPr>
          <w:rFonts w:ascii="Times New Roman" w:eastAsia="Times New Roman" w:hAnsi="Times New Roman" w:cs="Times New Roman"/>
          <w:sz w:val="24"/>
        </w:rPr>
        <w:t>областных  государственных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образовательных учреждений, подведомственных министерству образования Иркутской области »; всеми изменениями и дополнениями к данным нормативным актам.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2. Положение является основанием для устан</w:t>
      </w:r>
      <w:r>
        <w:rPr>
          <w:rFonts w:ascii="Times New Roman" w:eastAsia="Times New Roman" w:hAnsi="Times New Roman" w:cs="Times New Roman"/>
          <w:sz w:val="24"/>
        </w:rPr>
        <w:t>овлении системы оплаты труда работников ГБПОУ ЧМТ,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подведомственного  министерству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образования  Иркутской области , и включает в себя: </w:t>
      </w:r>
    </w:p>
    <w:p w:rsidR="00945945" w:rsidRDefault="00835CC3">
      <w:pPr>
        <w:spacing w:after="22"/>
        <w:ind w:left="10" w:right="842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минимальные размеры окладов (ставок) заработной платы по профессиональным </w:t>
      </w:r>
    </w:p>
    <w:p w:rsidR="00945945" w:rsidRDefault="00835CC3">
      <w:pPr>
        <w:spacing w:after="13" w:line="268" w:lineRule="auto"/>
        <w:ind w:left="705"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квалификационным группам (далее - </w:t>
      </w:r>
      <w:r>
        <w:rPr>
          <w:rFonts w:ascii="Times New Roman" w:eastAsia="Times New Roman" w:hAnsi="Times New Roman" w:cs="Times New Roman"/>
          <w:sz w:val="24"/>
        </w:rPr>
        <w:t xml:space="preserve">ПКГ) работников; размеры повышающих коэффициентов к окладам (ставкам) работников; условия осуществления и рекомендуемые размеры выплат компенсационного характера; условия осуществления выплат стимулирующего характера.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3.Система оплаты труда работников ГБП</w:t>
      </w:r>
      <w:r>
        <w:rPr>
          <w:rFonts w:ascii="Times New Roman" w:eastAsia="Times New Roman" w:hAnsi="Times New Roman" w:cs="Times New Roman"/>
          <w:sz w:val="24"/>
        </w:rPr>
        <w:t xml:space="preserve">ОУ ЧМТ </w:t>
      </w:r>
      <w:proofErr w:type="gramStart"/>
      <w:r>
        <w:rPr>
          <w:rFonts w:ascii="Times New Roman" w:eastAsia="Times New Roman" w:hAnsi="Times New Roman" w:cs="Times New Roman"/>
          <w:sz w:val="24"/>
        </w:rPr>
        <w:t>устанавливается  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основе минимальных окладов (ставок) ПКГ, повышающих коэффициентов, персональных повышающих коэффициентов, а также  выплат компенсационного и стимулирующего характера.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4.Минимальные  оклады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(ставки) по ПКГ работников устанавливаю</w:t>
      </w:r>
      <w:r>
        <w:rPr>
          <w:rFonts w:ascii="Times New Roman" w:eastAsia="Times New Roman" w:hAnsi="Times New Roman" w:cs="Times New Roman"/>
          <w:sz w:val="24"/>
        </w:rPr>
        <w:t xml:space="preserve">тся в размере не ниже соответствующих рекомендованных минимальных размеров окладов (ставок), утвержденных подзаконными актами Правительства Иркутской области.  </w:t>
      </w:r>
    </w:p>
    <w:p w:rsidR="00945945" w:rsidRDefault="00835CC3">
      <w:pPr>
        <w:numPr>
          <w:ilvl w:val="0"/>
          <w:numId w:val="24"/>
        </w:numPr>
        <w:spacing w:after="13" w:line="268" w:lineRule="auto"/>
        <w:ind w:right="843" w:firstLine="684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Минимальные  оклады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(ставки) работников устанавливаются по квалификационным уровням ПКГ на осно</w:t>
      </w:r>
      <w:r>
        <w:rPr>
          <w:rFonts w:ascii="Times New Roman" w:eastAsia="Times New Roman" w:hAnsi="Times New Roman" w:cs="Times New Roman"/>
          <w:sz w:val="24"/>
        </w:rPr>
        <w:t xml:space="preserve">ве требований к профессиональной подготовке и к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 </w:t>
      </w:r>
    </w:p>
    <w:p w:rsidR="00945945" w:rsidRDefault="00835CC3">
      <w:pPr>
        <w:numPr>
          <w:ilvl w:val="0"/>
          <w:numId w:val="24"/>
        </w:numPr>
        <w:spacing w:after="13" w:line="268" w:lineRule="auto"/>
        <w:ind w:right="843" w:firstLine="684"/>
        <w:jc w:val="both"/>
      </w:pPr>
      <w:r>
        <w:rPr>
          <w:rFonts w:ascii="Times New Roman" w:eastAsia="Times New Roman" w:hAnsi="Times New Roman" w:cs="Times New Roman"/>
          <w:sz w:val="24"/>
        </w:rPr>
        <w:t>Должностной минимальный оклад (ставка) по профессионал</w:t>
      </w:r>
      <w:r>
        <w:rPr>
          <w:rFonts w:ascii="Times New Roman" w:eastAsia="Times New Roman" w:hAnsi="Times New Roman" w:cs="Times New Roman"/>
          <w:sz w:val="24"/>
        </w:rPr>
        <w:t xml:space="preserve">ьным квалификационным группам с учетом повышающего коэффициента устанавливаются   </w:t>
      </w:r>
      <w:proofErr w:type="gramStart"/>
      <w:r>
        <w:rPr>
          <w:rFonts w:ascii="Times New Roman" w:eastAsia="Times New Roman" w:hAnsi="Times New Roman" w:cs="Times New Roman"/>
          <w:sz w:val="24"/>
        </w:rPr>
        <w:t>в размерах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 ниже действующих на период до введения новых систем оплаты труда размеров минимального оклада (ставки) заработной платы, отличной от Единой тарифной сетки. </w:t>
      </w:r>
    </w:p>
    <w:p w:rsidR="00945945" w:rsidRDefault="00835CC3">
      <w:pPr>
        <w:numPr>
          <w:ilvl w:val="0"/>
          <w:numId w:val="25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Пов</w:t>
      </w:r>
      <w:r>
        <w:rPr>
          <w:rFonts w:ascii="Times New Roman" w:eastAsia="Times New Roman" w:hAnsi="Times New Roman" w:cs="Times New Roman"/>
          <w:sz w:val="24"/>
        </w:rPr>
        <w:t xml:space="preserve">ышающий коэффициент к минимальному окладу по занимаемой должности устанавливается за наличие квалификационной категории, присвоенной по </w:t>
      </w:r>
      <w:proofErr w:type="gramStart"/>
      <w:r>
        <w:rPr>
          <w:rFonts w:ascii="Times New Roman" w:eastAsia="Times New Roman" w:hAnsi="Times New Roman" w:cs="Times New Roman"/>
          <w:sz w:val="24"/>
        </w:rPr>
        <w:t>результатам  аттестации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педагогических работников и руководителей структурных подразделений.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Решение о введении соответ</w:t>
      </w:r>
      <w:r>
        <w:rPr>
          <w:rFonts w:ascii="Times New Roman" w:eastAsia="Times New Roman" w:hAnsi="Times New Roman" w:cs="Times New Roman"/>
          <w:sz w:val="24"/>
        </w:rPr>
        <w:t xml:space="preserve">ствующих повышающих коэффициентов принимается директором техникума для работников </w:t>
      </w:r>
      <w:proofErr w:type="gramStart"/>
      <w:r>
        <w:rPr>
          <w:rFonts w:ascii="Times New Roman" w:eastAsia="Times New Roman" w:hAnsi="Times New Roman" w:cs="Times New Roman"/>
          <w:sz w:val="24"/>
        </w:rPr>
        <w:t>техникума 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должностям  не подлежащим аттестации.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Повышающий коэффициент к </w:t>
      </w:r>
      <w:proofErr w:type="gramStart"/>
      <w:r>
        <w:rPr>
          <w:rFonts w:ascii="Times New Roman" w:eastAsia="Times New Roman" w:hAnsi="Times New Roman" w:cs="Times New Roman"/>
          <w:sz w:val="24"/>
        </w:rPr>
        <w:t>минимальному  окладу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(ставке) по занимаемой должности устанавливается в зависимости от отнесени</w:t>
      </w:r>
      <w:r>
        <w:rPr>
          <w:rFonts w:ascii="Times New Roman" w:eastAsia="Times New Roman" w:hAnsi="Times New Roman" w:cs="Times New Roman"/>
          <w:sz w:val="24"/>
        </w:rPr>
        <w:t xml:space="preserve">я должности к  квалификационному уровню ПКГ. </w:t>
      </w:r>
    </w:p>
    <w:p w:rsidR="00945945" w:rsidRDefault="00835CC3">
      <w:pPr>
        <w:numPr>
          <w:ilvl w:val="0"/>
          <w:numId w:val="25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Персональный повышающий коэффициент к </w:t>
      </w:r>
      <w:proofErr w:type="gramStart"/>
      <w:r>
        <w:rPr>
          <w:rFonts w:ascii="Times New Roman" w:eastAsia="Times New Roman" w:hAnsi="Times New Roman" w:cs="Times New Roman"/>
          <w:sz w:val="24"/>
        </w:rPr>
        <w:t>минимальному  окладу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устанавливается работнику с учетом уровня его профессиональной подготовки, сложности, важности выполняемой работы, степени самостоятельности и ответств</w:t>
      </w:r>
      <w:r>
        <w:rPr>
          <w:rFonts w:ascii="Times New Roman" w:eastAsia="Times New Roman" w:hAnsi="Times New Roman" w:cs="Times New Roman"/>
          <w:sz w:val="24"/>
        </w:rPr>
        <w:t xml:space="preserve">енности при выполнении поставленных целей и задач, стажа работы и других факторов, утвержденных локальным актом образовательного учреждения, согласованным с профсоюзным комитетом учреждения.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Решение об установлении персонального повышающего коэффициента и</w:t>
      </w:r>
      <w:r>
        <w:rPr>
          <w:rFonts w:ascii="Times New Roman" w:eastAsia="Times New Roman" w:hAnsi="Times New Roman" w:cs="Times New Roman"/>
          <w:sz w:val="24"/>
        </w:rPr>
        <w:t xml:space="preserve"> его размерах принимается директором ГБПОУ ЧМТ персонально в отношении каждого работника.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Применение персонального повышающего коэффициента не образует новый оклад и не учитывается при определении размеров иных выплат стимулирующего </w:t>
      </w:r>
      <w:proofErr w:type="gramStart"/>
      <w:r>
        <w:rPr>
          <w:rFonts w:ascii="Times New Roman" w:eastAsia="Times New Roman" w:hAnsi="Times New Roman" w:cs="Times New Roman"/>
          <w:sz w:val="24"/>
        </w:rPr>
        <w:t>и  компенсационного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ха</w:t>
      </w:r>
      <w:r>
        <w:rPr>
          <w:rFonts w:ascii="Times New Roman" w:eastAsia="Times New Roman" w:hAnsi="Times New Roman" w:cs="Times New Roman"/>
          <w:sz w:val="24"/>
        </w:rPr>
        <w:t xml:space="preserve">рактера. 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Размер выплат с учетом персонального повышающего коэффициента к </w:t>
      </w:r>
      <w:proofErr w:type="gramStart"/>
      <w:r>
        <w:rPr>
          <w:rFonts w:ascii="Times New Roman" w:eastAsia="Times New Roman" w:hAnsi="Times New Roman" w:cs="Times New Roman"/>
          <w:sz w:val="24"/>
        </w:rPr>
        <w:t>минимальному  окладу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(ставке), установленного с учетом занимаемой должности и квалификационной категории, определяется путем умножения минимального  оклада на повышающий коэффициент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Персональный повышающий коэффициент к минимальному окладу устанавливается на год.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Выплаты  компенсационного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характера устанавливаются к минимальным  окладам  (ставкам) по соответствующим ПКГ в процентах к минимальным окладам (ставкам) или в абсолютных размерах, если иное  установлено федеральными законами, указами Президента Российской</w:t>
      </w:r>
      <w:r>
        <w:rPr>
          <w:rFonts w:ascii="Times New Roman" w:eastAsia="Times New Roman" w:hAnsi="Times New Roman" w:cs="Times New Roman"/>
          <w:sz w:val="24"/>
        </w:rPr>
        <w:t xml:space="preserve"> Федерации, постановлениями Правительства Российской Федерации или законами и нормативными правовыми актами Иркутской области.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Конкретные размеры выплат за работу в местностях с особыми климатическими условиями (районных коэффициентов и процентных надбаво</w:t>
      </w:r>
      <w:r>
        <w:rPr>
          <w:rFonts w:ascii="Times New Roman" w:eastAsia="Times New Roman" w:hAnsi="Times New Roman" w:cs="Times New Roman"/>
          <w:sz w:val="24"/>
        </w:rPr>
        <w:t xml:space="preserve">к к заработной плате за непрерывный стаж работы в районах Крайнего Севера и приравненных к ним местностях, в южных районах Иркутской области), а также условия их применения устанавливаются в соответствии с действующим законодательством.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Иные виды выплат к</w:t>
      </w:r>
      <w:r>
        <w:rPr>
          <w:rFonts w:ascii="Times New Roman" w:eastAsia="Times New Roman" w:hAnsi="Times New Roman" w:cs="Times New Roman"/>
          <w:sz w:val="24"/>
        </w:rPr>
        <w:t xml:space="preserve">омпенсационного характера, предусмотренные Перечнем видов выплат компенсационного характера и установленные в процентном отношении, применяются к </w:t>
      </w:r>
      <w:proofErr w:type="gramStart"/>
      <w:r>
        <w:rPr>
          <w:rFonts w:ascii="Times New Roman" w:eastAsia="Times New Roman" w:hAnsi="Times New Roman" w:cs="Times New Roman"/>
          <w:sz w:val="24"/>
        </w:rPr>
        <w:t>минимальным  окладам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(ставкам) по соответствующим ПКГ (без учета повышающих коэффициентов).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Заработная плата работников  (без учета премий и иных выплат стимулирующего характера), устанавливаемая в соответствии с системой оплаты труда работников обл</w:t>
      </w:r>
      <w:r>
        <w:rPr>
          <w:rFonts w:ascii="Times New Roman" w:eastAsia="Times New Roman" w:hAnsi="Times New Roman" w:cs="Times New Roman"/>
          <w:sz w:val="24"/>
        </w:rPr>
        <w:t xml:space="preserve">астных государственных образовательных учреждений Иркутской области, отличной от Единой тарифной сетки, не может быть меньше заработной платы (без учета </w:t>
      </w:r>
      <w:r>
        <w:rPr>
          <w:rFonts w:ascii="Times New Roman" w:eastAsia="Times New Roman" w:hAnsi="Times New Roman" w:cs="Times New Roman"/>
          <w:sz w:val="24"/>
        </w:rPr>
        <w:lastRenderedPageBreak/>
        <w:t>премий и иных стимулирующих выплат), выплачиваемой на основе Единой тарифной сетки по оплате труда рабо</w:t>
      </w:r>
      <w:r>
        <w:rPr>
          <w:rFonts w:ascii="Times New Roman" w:eastAsia="Times New Roman" w:hAnsi="Times New Roman" w:cs="Times New Roman"/>
          <w:sz w:val="24"/>
        </w:rPr>
        <w:t xml:space="preserve">тников государственных  учреждений Иркутской области, при условии сохранения объема должностных обязанностей работников и выполнения ими работ той же квалификации.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Система  оплаты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труда работников устанавливается коллективными договорами, локальными норма</w:t>
      </w:r>
      <w:r>
        <w:rPr>
          <w:rFonts w:ascii="Times New Roman" w:eastAsia="Times New Roman" w:hAnsi="Times New Roman" w:cs="Times New Roman"/>
          <w:sz w:val="24"/>
        </w:rPr>
        <w:t xml:space="preserve">тивными актами ГБПОУ ЧМТ.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Повышение уровня реального содержания заработной платы включает индексацию заработной платы в связи с ростом потребительских цен на товары и услуги. Техникум производит индексацию заработной платы в порядке, установленном действу</w:t>
      </w:r>
      <w:r>
        <w:rPr>
          <w:rFonts w:ascii="Times New Roman" w:eastAsia="Times New Roman" w:hAnsi="Times New Roman" w:cs="Times New Roman"/>
          <w:sz w:val="24"/>
        </w:rPr>
        <w:t xml:space="preserve">ющем законодательством субъекта РФ.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0" w:line="271" w:lineRule="auto"/>
        <w:ind w:left="588" w:hanging="10"/>
      </w:pPr>
      <w:r>
        <w:rPr>
          <w:rFonts w:ascii="Times New Roman" w:eastAsia="Times New Roman" w:hAnsi="Times New Roman" w:cs="Times New Roman"/>
          <w:b/>
          <w:sz w:val="24"/>
        </w:rPr>
        <w:t>Раздел II.  ПОРЯДОК И УСЛОВИЯ ОПЛАТЫ ТР</w:t>
      </w:r>
      <w:r>
        <w:rPr>
          <w:rFonts w:ascii="Times New Roman" w:eastAsia="Times New Roman" w:hAnsi="Times New Roman" w:cs="Times New Roman"/>
          <w:sz w:val="24"/>
        </w:rPr>
        <w:t>УД</w:t>
      </w:r>
      <w:r>
        <w:rPr>
          <w:rFonts w:ascii="Times New Roman" w:eastAsia="Times New Roman" w:hAnsi="Times New Roman" w:cs="Times New Roman"/>
          <w:b/>
          <w:sz w:val="24"/>
        </w:rPr>
        <w:t xml:space="preserve">А ПО КАТЕГОРИЯМ </w:t>
      </w:r>
    </w:p>
    <w:p w:rsidR="00945945" w:rsidRDefault="00835CC3">
      <w:pPr>
        <w:spacing w:after="3" w:line="270" w:lineRule="auto"/>
        <w:ind w:left="1129" w:right="1967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ПЕРСОНАЛА </w:t>
      </w:r>
    </w:p>
    <w:p w:rsidR="00945945" w:rsidRDefault="00835CC3">
      <w:pPr>
        <w:spacing w:after="26"/>
        <w:ind w:right="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3" w:line="270" w:lineRule="auto"/>
        <w:ind w:left="1129" w:right="125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Глава 1. Работники училища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Рекомендуемые минимальные размеры окладов (ставок) работников ГБПОУ ЧМТ, осуществляющих образовательную деятельность, устанавливаются на основе отнесения занимаемых ими должностей к ПКГ 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Повышающий коэффициент к минимальному окладу по занимаемой должности</w:t>
      </w:r>
      <w:r>
        <w:rPr>
          <w:rFonts w:ascii="Times New Roman" w:eastAsia="Times New Roman" w:hAnsi="Times New Roman" w:cs="Times New Roman"/>
          <w:sz w:val="24"/>
        </w:rPr>
        <w:t xml:space="preserve"> за наличие квалификационной категории устанавливается работникам, отнесенным к профессиональным квалификационным группам должностей педагогических работников, руководителей структурных подразделений.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Работникам, отнесенным к профессиональным </w:t>
      </w:r>
      <w:proofErr w:type="gramStart"/>
      <w:r>
        <w:rPr>
          <w:rFonts w:ascii="Times New Roman" w:eastAsia="Times New Roman" w:hAnsi="Times New Roman" w:cs="Times New Roman"/>
          <w:sz w:val="24"/>
        </w:rPr>
        <w:t>квалификацио</w:t>
      </w:r>
      <w:r>
        <w:rPr>
          <w:rFonts w:ascii="Times New Roman" w:eastAsia="Times New Roman" w:hAnsi="Times New Roman" w:cs="Times New Roman"/>
          <w:sz w:val="24"/>
        </w:rPr>
        <w:t>нным  группам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должностей работников учебно-вспомогательного персонала  второго уровня, также может устанавливаться  повышающий коэффициент . </w:t>
      </w:r>
    </w:p>
    <w:p w:rsidR="00945945" w:rsidRDefault="00835CC3">
      <w:pPr>
        <w:numPr>
          <w:ilvl w:val="0"/>
          <w:numId w:val="26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Персональный повышающий коэффициент к минимальному окладу устанавливается работнику с учетом уровня его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</w:t>
      </w:r>
      <w:r>
        <w:rPr>
          <w:rFonts w:ascii="Times New Roman" w:eastAsia="Times New Roman" w:hAnsi="Times New Roman" w:cs="Times New Roman"/>
          <w:sz w:val="24"/>
        </w:rPr>
        <w:t xml:space="preserve">, стажа работы в техникуме и других факторов, утвержденных локальным актом техникума. Рекомендуемый размер персонального повышающего коэффициента - до 3,0. </w:t>
      </w:r>
    </w:p>
    <w:p w:rsidR="00945945" w:rsidRDefault="00835CC3">
      <w:pPr>
        <w:spacing w:after="32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" w:line="270" w:lineRule="auto"/>
        <w:ind w:left="1129" w:right="125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Глава 4. Общеотраслевые профессии рабочих 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27"/>
        </w:numPr>
        <w:spacing w:after="13" w:line="268" w:lineRule="auto"/>
        <w:ind w:right="843"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Рекомендуемые  минимальные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размеры окладов (ставок)</w:t>
      </w:r>
      <w:r>
        <w:rPr>
          <w:rFonts w:ascii="Times New Roman" w:eastAsia="Times New Roman" w:hAnsi="Times New Roman" w:cs="Times New Roman"/>
          <w:sz w:val="24"/>
        </w:rPr>
        <w:t xml:space="preserve"> рабочих ГБПОУ ЧМТ устанавливаются на основе отнесения занимаемых должностей к ПКГ.  </w:t>
      </w:r>
    </w:p>
    <w:p w:rsidR="00945945" w:rsidRDefault="00835CC3">
      <w:pPr>
        <w:numPr>
          <w:ilvl w:val="0"/>
          <w:numId w:val="27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Рабочим предусмотрено установление персонального повышающего коэффициента к минимальному размеру оклада. </w:t>
      </w:r>
    </w:p>
    <w:p w:rsidR="00945945" w:rsidRDefault="00835CC3">
      <w:pPr>
        <w:numPr>
          <w:ilvl w:val="0"/>
          <w:numId w:val="27"/>
        </w:numPr>
        <w:spacing w:after="11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Персональный </w:t>
      </w:r>
      <w:r>
        <w:rPr>
          <w:rFonts w:ascii="Times New Roman" w:eastAsia="Times New Roman" w:hAnsi="Times New Roman" w:cs="Times New Roman"/>
          <w:sz w:val="24"/>
        </w:rPr>
        <w:tab/>
        <w:t xml:space="preserve">повышающий </w:t>
      </w:r>
      <w:r>
        <w:rPr>
          <w:rFonts w:ascii="Times New Roman" w:eastAsia="Times New Roman" w:hAnsi="Times New Roman" w:cs="Times New Roman"/>
          <w:sz w:val="24"/>
        </w:rPr>
        <w:tab/>
        <w:t xml:space="preserve">коэффициент </w:t>
      </w:r>
      <w:r>
        <w:rPr>
          <w:rFonts w:ascii="Times New Roman" w:eastAsia="Times New Roman" w:hAnsi="Times New Roman" w:cs="Times New Roman"/>
          <w:sz w:val="24"/>
        </w:rPr>
        <w:tab/>
        <w:t xml:space="preserve">к </w:t>
      </w:r>
      <w:r>
        <w:rPr>
          <w:rFonts w:ascii="Times New Roman" w:eastAsia="Times New Roman" w:hAnsi="Times New Roman" w:cs="Times New Roman"/>
          <w:sz w:val="24"/>
        </w:rPr>
        <w:tab/>
        <w:t xml:space="preserve">минимальному </w:t>
      </w:r>
      <w:r>
        <w:rPr>
          <w:rFonts w:ascii="Times New Roman" w:eastAsia="Times New Roman" w:hAnsi="Times New Roman" w:cs="Times New Roman"/>
          <w:sz w:val="24"/>
        </w:rPr>
        <w:tab/>
        <w:t>окладу у</w:t>
      </w:r>
      <w:r>
        <w:rPr>
          <w:rFonts w:ascii="Times New Roman" w:eastAsia="Times New Roman" w:hAnsi="Times New Roman" w:cs="Times New Roman"/>
          <w:sz w:val="24"/>
        </w:rPr>
        <w:t xml:space="preserve">станавливается рабочему с учетом уровня его профессиональной подготовленности, степени самостоятельности и ответственности при выполнении поставленных задач, опыта, стажа работы по профессии и других факторов, утвержденных локальным актом образовательного </w:t>
      </w:r>
      <w:r>
        <w:rPr>
          <w:rFonts w:ascii="Times New Roman" w:eastAsia="Times New Roman" w:hAnsi="Times New Roman" w:cs="Times New Roman"/>
          <w:sz w:val="24"/>
        </w:rPr>
        <w:t xml:space="preserve">учреждения. Рекомендуемый размер персонального повышающего коэффициента - до 2,0. </w:t>
      </w:r>
    </w:p>
    <w:p w:rsidR="00945945" w:rsidRDefault="00835CC3">
      <w:pPr>
        <w:spacing w:after="32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" w:line="270" w:lineRule="auto"/>
        <w:ind w:left="1129" w:right="1131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Глава 5. Руководитель образовательного учреждения, его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заместители  и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главный бухгалтер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1. Заработная плата руководителя ГБПОУ ЧМТ устанавливается министерством образов</w:t>
      </w:r>
      <w:r>
        <w:rPr>
          <w:rFonts w:ascii="Times New Roman" w:eastAsia="Times New Roman" w:hAnsi="Times New Roman" w:cs="Times New Roman"/>
          <w:sz w:val="24"/>
        </w:rPr>
        <w:t xml:space="preserve">ания Иркутской области.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Заработная плата его заместителей и главного бухгалтера (далее – руководящие работники) состоит из должностного оклада и дополнительного повышающего коэффициента за научную степень и звание, выплат компенсационного и стимулирующего</w:t>
      </w:r>
      <w:r>
        <w:rPr>
          <w:rFonts w:ascii="Times New Roman" w:eastAsia="Times New Roman" w:hAnsi="Times New Roman" w:cs="Times New Roman"/>
          <w:sz w:val="24"/>
        </w:rPr>
        <w:t xml:space="preserve"> характера, </w:t>
      </w:r>
      <w:proofErr w:type="gramStart"/>
      <w:r>
        <w:rPr>
          <w:rFonts w:ascii="Times New Roman" w:eastAsia="Times New Roman" w:hAnsi="Times New Roman" w:cs="Times New Roman"/>
          <w:sz w:val="24"/>
        </w:rPr>
        <w:t>которые  устанавливаются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трудовым договором.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Должностной оклад директора техникума устанавливается в кратном отношении к размеру средней заработной платы основного персонала возглавляемого им техникума </w:t>
      </w:r>
      <w:proofErr w:type="gramStart"/>
      <w:r>
        <w:rPr>
          <w:rFonts w:ascii="Times New Roman" w:eastAsia="Times New Roman" w:hAnsi="Times New Roman" w:cs="Times New Roman"/>
          <w:sz w:val="24"/>
        </w:rPr>
        <w:t>и  составляет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 3 размеров указанной средней заработной платы, исчисляемой в определенном порядке.</w:t>
      </w:r>
      <w:r>
        <w:rPr>
          <w:rFonts w:ascii="Times New Roman" w:eastAsia="Times New Roman" w:hAnsi="Times New Roman" w:cs="Times New Roman"/>
          <w:sz w:val="24"/>
        </w:rPr>
        <w:t xml:space="preserve"> Вновь назначаемым руководителям устанавливается кратность не менее 1,5 размеров средней заработной платы основного персонала.  Кратность увеличения должностного оклада директора </w:t>
      </w:r>
      <w:proofErr w:type="gramStart"/>
      <w:r>
        <w:rPr>
          <w:rFonts w:ascii="Times New Roman" w:eastAsia="Times New Roman" w:hAnsi="Times New Roman" w:cs="Times New Roman"/>
          <w:sz w:val="24"/>
        </w:rPr>
        <w:t>техникума  устанавливается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согласно критериям, утвержденным локальным актом м</w:t>
      </w:r>
      <w:r>
        <w:rPr>
          <w:rFonts w:ascii="Times New Roman" w:eastAsia="Times New Roman" w:hAnsi="Times New Roman" w:cs="Times New Roman"/>
          <w:sz w:val="24"/>
        </w:rPr>
        <w:t xml:space="preserve">инистерства образования Иркутской области.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К основному персоналу ГБПОУ ЧМТ относятся работники, непосредственно обеспечивающие выполнение основных функций, для реализации которых создан техникум. Перечень должностей работников техникума, относимых к основ</w:t>
      </w:r>
      <w:r>
        <w:rPr>
          <w:rFonts w:ascii="Times New Roman" w:eastAsia="Times New Roman" w:hAnsi="Times New Roman" w:cs="Times New Roman"/>
          <w:sz w:val="24"/>
        </w:rPr>
        <w:t xml:space="preserve">ному персоналу для расчета средней заработной платы и установления размера должностного оклада директора, утверждается приказом министерства образования Иркутской области.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Должностные оклады заместителей директора ГБПОУ ЧМТ и главного бухгалтера устанавли</w:t>
      </w:r>
      <w:r>
        <w:rPr>
          <w:rFonts w:ascii="Times New Roman" w:eastAsia="Times New Roman" w:hAnsi="Times New Roman" w:cs="Times New Roman"/>
          <w:sz w:val="24"/>
        </w:rPr>
        <w:t xml:space="preserve">ваются на 10-30 процентов ниже должностного оклада директора.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Размеры выплат компенсационного, стимулирующего характера и премий директору ГБПОУ ЧМТ устанавливаются министерством образования Иркутской области. Стимулирующие выплаты директору ГБПОУ ЧМТ уст</w:t>
      </w:r>
      <w:r>
        <w:rPr>
          <w:rFonts w:ascii="Times New Roman" w:eastAsia="Times New Roman" w:hAnsi="Times New Roman" w:cs="Times New Roman"/>
          <w:sz w:val="24"/>
        </w:rPr>
        <w:t xml:space="preserve">анавливаются в соответствии с </w:t>
      </w:r>
      <w:proofErr w:type="gramStart"/>
      <w:r>
        <w:rPr>
          <w:rFonts w:ascii="Times New Roman" w:eastAsia="Times New Roman" w:hAnsi="Times New Roman" w:cs="Times New Roman"/>
          <w:sz w:val="24"/>
        </w:rPr>
        <w:t>порядком,  утвержденным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приказом министерства образования Иркутской области.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Размеры выплат стимулирующего и компенсационного характера заместителям директора и главному бухгалтеру устанавливает директор ГБПОУ </w:t>
      </w:r>
      <w:proofErr w:type="gramStart"/>
      <w:r>
        <w:rPr>
          <w:rFonts w:ascii="Times New Roman" w:eastAsia="Times New Roman" w:hAnsi="Times New Roman" w:cs="Times New Roman"/>
          <w:sz w:val="24"/>
        </w:rPr>
        <w:t>ЧМТ  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соответс</w:t>
      </w:r>
      <w:r>
        <w:rPr>
          <w:rFonts w:ascii="Times New Roman" w:eastAsia="Times New Roman" w:hAnsi="Times New Roman" w:cs="Times New Roman"/>
          <w:sz w:val="24"/>
        </w:rPr>
        <w:t xml:space="preserve">твии с разделами 3 и 4 настоящего Положения.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Премирование директора ГБПОУ ЧМТ производится министерством образования Иркутской области с учетом результатов деятельности техникума в соответствии с критериями оценки и целевыми показателями эффективности </w:t>
      </w:r>
      <w:proofErr w:type="gramStart"/>
      <w:r>
        <w:rPr>
          <w:rFonts w:ascii="Times New Roman" w:eastAsia="Times New Roman" w:hAnsi="Times New Roman" w:cs="Times New Roman"/>
          <w:sz w:val="24"/>
        </w:rPr>
        <w:t>работы  техникума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 счет лимитов бюджетных обязательств до 3 %, предусмотренных на оплату труда работников техникума, утвержденными министерством образования Иркутской области. </w:t>
      </w:r>
    </w:p>
    <w:p w:rsidR="00945945" w:rsidRDefault="00835CC3">
      <w:pPr>
        <w:spacing w:after="27"/>
        <w:ind w:right="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10" w:line="271" w:lineRule="auto"/>
        <w:ind w:left="1414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Раздел III. ПОРЯДОК И УСЛОВИЯ УСТАНОВЛЕНИЯ ВЫПЛАТ  </w:t>
      </w:r>
    </w:p>
    <w:p w:rsidR="00945945" w:rsidRDefault="00835CC3">
      <w:pPr>
        <w:spacing w:after="3" w:line="270" w:lineRule="auto"/>
        <w:ind w:left="1129" w:right="1253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КОМПЕНСАЦИОННОГО ХАРАКТ</w:t>
      </w:r>
      <w:r>
        <w:rPr>
          <w:rFonts w:ascii="Times New Roman" w:eastAsia="Times New Roman" w:hAnsi="Times New Roman" w:cs="Times New Roman"/>
          <w:b/>
          <w:sz w:val="24"/>
        </w:rPr>
        <w:t xml:space="preserve">ЕРА </w:t>
      </w:r>
    </w:p>
    <w:p w:rsidR="00945945" w:rsidRDefault="00835CC3">
      <w:pPr>
        <w:spacing w:after="23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 В соответствии с Перечнем видов выплат компенсационного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характера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ГБПОУ ЧМТ осуществляются следующие виды выплат компенсационного характера:  </w:t>
      </w:r>
    </w:p>
    <w:p w:rsidR="00945945" w:rsidRDefault="00835CC3">
      <w:pPr>
        <w:spacing w:after="13" w:line="268" w:lineRule="auto"/>
        <w:ind w:left="730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выплаты за работу в местностях с особыми климатическими условиями; выплаты работникам, занятым на т</w:t>
      </w:r>
      <w:r>
        <w:rPr>
          <w:rFonts w:ascii="Times New Roman" w:eastAsia="Times New Roman" w:hAnsi="Times New Roman" w:cs="Times New Roman"/>
          <w:sz w:val="24"/>
        </w:rPr>
        <w:t xml:space="preserve">яжелых работах, работах с вредными и (или)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опасными и иными особыми условиями труда (в том числе выплата за специфику работы в отдельных образовательных учреждениях); выплаты за работу в условиях, отклоняющихся от нормальных (при выполнении работ различно</w:t>
      </w:r>
      <w:r>
        <w:rPr>
          <w:rFonts w:ascii="Times New Roman" w:eastAsia="Times New Roman" w:hAnsi="Times New Roman" w:cs="Times New Roman"/>
          <w:sz w:val="24"/>
        </w:rPr>
        <w:t xml:space="preserve">й квалификации, совмещении профессий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(должностей), сверхурочной работе, работе в ночное время и при выполнении работ в других условиях, отклоняющихся от нормальных, в том числе за работу, не входящую в должностные обязанности работника, но непосредственно </w:t>
      </w:r>
      <w:r>
        <w:rPr>
          <w:rFonts w:ascii="Times New Roman" w:eastAsia="Times New Roman" w:hAnsi="Times New Roman" w:cs="Times New Roman"/>
          <w:sz w:val="24"/>
        </w:rPr>
        <w:t xml:space="preserve">связанную с образовательным процессом); выплаты за работу со сведениями, составляющими государственную тайну, их </w:t>
      </w:r>
    </w:p>
    <w:p w:rsidR="00945945" w:rsidRDefault="00835CC3">
      <w:pPr>
        <w:spacing w:after="13" w:line="268" w:lineRule="auto"/>
        <w:ind w:left="705"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засекречиванием и рассекречиванием, а также за работу с шифрами; ежемесячная выплата за работу, не входящую в должностные обязанности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работника, но непосредственно связанную с образовательным процессом;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Дополнительный повышающий </w:t>
      </w:r>
      <w:proofErr w:type="gramStart"/>
      <w:r>
        <w:rPr>
          <w:rFonts w:ascii="Times New Roman" w:eastAsia="Times New Roman" w:hAnsi="Times New Roman" w:cs="Times New Roman"/>
          <w:sz w:val="24"/>
        </w:rPr>
        <w:t>коэффициент  молодым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специалистам до 29 лет из числа педагогических работников, впервые приступившим к работе по специальности в образовательных учреждениях,</w:t>
      </w:r>
      <w:r>
        <w:rPr>
          <w:rFonts w:ascii="Times New Roman" w:eastAsia="Times New Roman" w:hAnsi="Times New Roman" w:cs="Times New Roman"/>
          <w:sz w:val="24"/>
        </w:rPr>
        <w:t xml:space="preserve"> устанавливается в следующих размерах от минимального оклада (ставки): </w:t>
      </w:r>
    </w:p>
    <w:p w:rsidR="00945945" w:rsidRDefault="00835CC3">
      <w:pPr>
        <w:spacing w:after="13" w:line="268" w:lineRule="auto"/>
        <w:ind w:left="730" w:right="661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-20%(до 3 лет работы) -10 % (от 3 до 5 лет работы) </w:t>
      </w:r>
    </w:p>
    <w:p w:rsidR="00945945" w:rsidRDefault="00835CC3">
      <w:pPr>
        <w:spacing w:after="13" w:line="268" w:lineRule="auto"/>
        <w:ind w:left="730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- 5 % (от 5 до 7 лет работы)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Основаниями установления дополнительного повышающего коэффициента молодым специалистам являются: </w:t>
      </w:r>
    </w:p>
    <w:p w:rsidR="00945945" w:rsidRDefault="00835CC3">
      <w:pPr>
        <w:spacing w:after="13" w:line="268" w:lineRule="auto"/>
        <w:ind w:left="730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нали</w:t>
      </w:r>
      <w:r>
        <w:rPr>
          <w:rFonts w:ascii="Times New Roman" w:eastAsia="Times New Roman" w:hAnsi="Times New Roman" w:cs="Times New Roman"/>
          <w:sz w:val="24"/>
        </w:rPr>
        <w:t xml:space="preserve">чие диплома государственного образца об окончании учебного заведения </w:t>
      </w:r>
    </w:p>
    <w:p w:rsidR="00945945" w:rsidRDefault="00835CC3">
      <w:pPr>
        <w:spacing w:after="13" w:line="268" w:lineRule="auto"/>
        <w:ind w:left="705" w:right="3566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высшего или среднего профессионального образования; работа в образовательном учреждении по специальности;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3. Применять следующий повышающий коэффициент к размеру минимального оклада (ст</w:t>
      </w:r>
      <w:r>
        <w:rPr>
          <w:rFonts w:ascii="Times New Roman" w:eastAsia="Times New Roman" w:hAnsi="Times New Roman" w:cs="Times New Roman"/>
          <w:sz w:val="24"/>
        </w:rPr>
        <w:t xml:space="preserve">авки) за наличие квалификационной категории: </w:t>
      </w:r>
    </w:p>
    <w:p w:rsidR="00945945" w:rsidRDefault="00835CC3">
      <w:pPr>
        <w:spacing w:after="13" w:line="268" w:lineRule="auto"/>
        <w:ind w:left="730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50 % (высшая категория) </w:t>
      </w:r>
    </w:p>
    <w:p w:rsidR="00945945" w:rsidRDefault="00835CC3">
      <w:pPr>
        <w:spacing w:after="13" w:line="268" w:lineRule="auto"/>
        <w:ind w:left="730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30 % (первая категория) </w:t>
      </w:r>
    </w:p>
    <w:p w:rsidR="00945945" w:rsidRDefault="00835CC3">
      <w:pPr>
        <w:spacing w:after="13" w:line="268" w:lineRule="auto"/>
        <w:ind w:left="730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10 % (вторая категория)   </w:t>
      </w:r>
    </w:p>
    <w:p w:rsidR="00945945" w:rsidRDefault="00835CC3">
      <w:pPr>
        <w:numPr>
          <w:ilvl w:val="0"/>
          <w:numId w:val="28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Выплаты компенсационного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</w:t>
      </w:r>
      <w:r>
        <w:rPr>
          <w:rFonts w:ascii="Times New Roman" w:eastAsia="Times New Roman" w:hAnsi="Times New Roman" w:cs="Times New Roman"/>
          <w:sz w:val="24"/>
        </w:rPr>
        <w:t xml:space="preserve">мы трудового права, по согласованию с профсоюзным комитетом учреждения. </w:t>
      </w:r>
    </w:p>
    <w:p w:rsidR="00945945" w:rsidRDefault="00835CC3">
      <w:pPr>
        <w:numPr>
          <w:ilvl w:val="0"/>
          <w:numId w:val="28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Выплаты компенсационного характера работникам, занятым на </w:t>
      </w:r>
      <w:proofErr w:type="gramStart"/>
      <w:r>
        <w:rPr>
          <w:rFonts w:ascii="Times New Roman" w:eastAsia="Times New Roman" w:hAnsi="Times New Roman" w:cs="Times New Roman"/>
          <w:sz w:val="24"/>
        </w:rPr>
        <w:t>тяжелых  работах</w:t>
      </w:r>
      <w:proofErr w:type="gramEnd"/>
      <w:r>
        <w:rPr>
          <w:rFonts w:ascii="Times New Roman" w:eastAsia="Times New Roman" w:hAnsi="Times New Roman" w:cs="Times New Roman"/>
          <w:sz w:val="24"/>
        </w:rPr>
        <w:t>, работах с вредными и (или) опасными и иными особыми условиями труда, устанавливаются в соответствии со стат</w:t>
      </w:r>
      <w:r>
        <w:rPr>
          <w:rFonts w:ascii="Times New Roman" w:eastAsia="Times New Roman" w:hAnsi="Times New Roman" w:cs="Times New Roman"/>
          <w:sz w:val="24"/>
        </w:rPr>
        <w:t xml:space="preserve">ьей 147 Трудового кодекса Российской Федерации. </w:t>
      </w:r>
    </w:p>
    <w:p w:rsidR="00945945" w:rsidRDefault="00835CC3">
      <w:pPr>
        <w:numPr>
          <w:ilvl w:val="0"/>
          <w:numId w:val="28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момент введения новой системы оплаты труда указанная выплата устанавливается всем работникам, получавшим ее ранее. При этом директор </w:t>
      </w:r>
      <w:proofErr w:type="gramStart"/>
      <w:r>
        <w:rPr>
          <w:rFonts w:ascii="Times New Roman" w:eastAsia="Times New Roman" w:hAnsi="Times New Roman" w:cs="Times New Roman"/>
          <w:sz w:val="24"/>
        </w:rPr>
        <w:t>техникума  принимает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меры по проведению специальной оценки условий труд</w:t>
      </w:r>
      <w:r>
        <w:rPr>
          <w:rFonts w:ascii="Times New Roman" w:eastAsia="Times New Roman" w:hAnsi="Times New Roman" w:cs="Times New Roman"/>
          <w:sz w:val="24"/>
        </w:rPr>
        <w:t>а с целью разработки и реализации программы действий по обеспечению безопасных условий и охраны труда. Если по итогам специальной оценки рабочее место признается безопасным, то указанная выплата прекращается</w:t>
      </w:r>
      <w:r>
        <w:rPr>
          <w:rFonts w:ascii="Times New Roman" w:eastAsia="Times New Roman" w:hAnsi="Times New Roman" w:cs="Times New Roman"/>
          <w:color w:val="FF66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уведомлением работника о прекращении указанной</w:t>
      </w:r>
      <w:r>
        <w:rPr>
          <w:rFonts w:ascii="Times New Roman" w:eastAsia="Times New Roman" w:hAnsi="Times New Roman" w:cs="Times New Roman"/>
          <w:sz w:val="24"/>
        </w:rPr>
        <w:t xml:space="preserve"> выплаты в письменном виде не менее чем за два месяца. </w:t>
      </w:r>
    </w:p>
    <w:p w:rsidR="00945945" w:rsidRDefault="00835CC3">
      <w:pPr>
        <w:numPr>
          <w:ilvl w:val="0"/>
          <w:numId w:val="28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Выплаты компенсационного характера работникам, занятым в местностях с особыми климатическими условиями, устанавливаются в соответствии со статьей 148 Трудового кодекса Российской Федерации. </w:t>
      </w:r>
    </w:p>
    <w:p w:rsidR="00945945" w:rsidRDefault="00835CC3">
      <w:pPr>
        <w:spacing w:after="26"/>
        <w:ind w:right="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10" w:line="271" w:lineRule="auto"/>
        <w:ind w:left="141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</w:rPr>
        <w:t xml:space="preserve">IV. ПОРЯДОК И УСЛОВИЯ УСТАНОВЛЕНИЯ ВЫПЛАТ  </w:t>
      </w:r>
    </w:p>
    <w:p w:rsidR="00945945" w:rsidRDefault="00835CC3">
      <w:pPr>
        <w:spacing w:after="3" w:line="270" w:lineRule="auto"/>
        <w:ind w:left="1129" w:right="1253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СТИМУЛИРУЮЩЕГО ХАРАКТЕРА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2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соответствии с Перечнем видов выплат стимулирующего характера в государственных учреждениях Иркутской области, устанавливаются следующие виды выплат стимулирующего характера: </w:t>
      </w:r>
    </w:p>
    <w:p w:rsidR="00945945" w:rsidRDefault="00835CC3">
      <w:pPr>
        <w:spacing w:after="11" w:line="268" w:lineRule="auto"/>
        <w:ind w:left="730" w:right="3588" w:hanging="10"/>
      </w:pPr>
      <w:r>
        <w:rPr>
          <w:rFonts w:ascii="Times New Roman" w:eastAsia="Times New Roman" w:hAnsi="Times New Roman" w:cs="Times New Roman"/>
          <w:sz w:val="24"/>
        </w:rPr>
        <w:t>выплат</w:t>
      </w:r>
      <w:r>
        <w:rPr>
          <w:rFonts w:ascii="Times New Roman" w:eastAsia="Times New Roman" w:hAnsi="Times New Roman" w:cs="Times New Roman"/>
          <w:sz w:val="24"/>
        </w:rPr>
        <w:t xml:space="preserve">ы за интенсивность и высокие результаты работы; выплаты за качество выполняемых работ; выплаты за выполнение особо важных и срочных работ; премиальные выплаты по итогам работы. </w:t>
      </w:r>
    </w:p>
    <w:p w:rsidR="00945945" w:rsidRDefault="00835CC3">
      <w:pPr>
        <w:numPr>
          <w:ilvl w:val="0"/>
          <w:numId w:val="2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Выплаты стимулирующего характера, их виды, размеры и условия осуществления вып</w:t>
      </w:r>
      <w:r>
        <w:rPr>
          <w:rFonts w:ascii="Times New Roman" w:eastAsia="Times New Roman" w:hAnsi="Times New Roman" w:cs="Times New Roman"/>
          <w:sz w:val="24"/>
        </w:rPr>
        <w:t xml:space="preserve">лат устанавливаются в соответствии с данным положением.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Решение об установлении выплат стимулирующего характера принимает директор техникума, с учетом рекомендаций </w:t>
      </w:r>
      <w:proofErr w:type="gramStart"/>
      <w:r>
        <w:rPr>
          <w:rFonts w:ascii="Times New Roman" w:eastAsia="Times New Roman" w:hAnsi="Times New Roman" w:cs="Times New Roman"/>
          <w:sz w:val="24"/>
        </w:rPr>
        <w:t>комиссии,  созданной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техникуме с участием представительного органа работников,  в предела</w:t>
      </w:r>
      <w:r>
        <w:rPr>
          <w:rFonts w:ascii="Times New Roman" w:eastAsia="Times New Roman" w:hAnsi="Times New Roman" w:cs="Times New Roman"/>
          <w:sz w:val="24"/>
        </w:rPr>
        <w:t xml:space="preserve">х бюджетных ассигнований на оплату труда работников техникума, а также средств от предпринимательской и иной приносящей доход деятельности, направленных образовательным учреждением на оплату труда следующих работников: </w:t>
      </w:r>
    </w:p>
    <w:p w:rsidR="00945945" w:rsidRDefault="00835CC3">
      <w:pPr>
        <w:spacing w:after="22"/>
        <w:ind w:left="10" w:right="842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заместителей директора, главного бухгалтера, старшего </w:t>
      </w:r>
      <w:proofErr w:type="gramStart"/>
      <w:r>
        <w:rPr>
          <w:rFonts w:ascii="Times New Roman" w:eastAsia="Times New Roman" w:hAnsi="Times New Roman" w:cs="Times New Roman"/>
          <w:sz w:val="24"/>
        </w:rPr>
        <w:t>мастера ,механика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и иных </w:t>
      </w:r>
    </w:p>
    <w:p w:rsidR="00945945" w:rsidRDefault="00835CC3">
      <w:pPr>
        <w:spacing w:after="13" w:line="268" w:lineRule="auto"/>
        <w:ind w:left="705"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работников, подчиненных директору техникума непосредственно; остальных работников, занятых в структурных </w:t>
      </w:r>
      <w:proofErr w:type="gramStart"/>
      <w:r>
        <w:rPr>
          <w:rFonts w:ascii="Times New Roman" w:eastAsia="Times New Roman" w:hAnsi="Times New Roman" w:cs="Times New Roman"/>
          <w:sz w:val="24"/>
        </w:rPr>
        <w:t>подразделениях  техникума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- по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представлению руководителей структурны</w:t>
      </w:r>
      <w:r>
        <w:rPr>
          <w:rFonts w:ascii="Times New Roman" w:eastAsia="Times New Roman" w:hAnsi="Times New Roman" w:cs="Times New Roman"/>
          <w:sz w:val="24"/>
        </w:rPr>
        <w:t xml:space="preserve">х подразделений.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этом следует учитывать, что объем средств на указанные выплаты должен составлять до 25 процентов средств на оплату труда, формируемых за счет ассигнований областного бюджета. </w:t>
      </w:r>
    </w:p>
    <w:p w:rsidR="00945945" w:rsidRDefault="00835CC3">
      <w:pPr>
        <w:numPr>
          <w:ilvl w:val="0"/>
          <w:numId w:val="30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К выплатам стимулирующего характера относятся выплаты, нап</w:t>
      </w:r>
      <w:r>
        <w:rPr>
          <w:rFonts w:ascii="Times New Roman" w:eastAsia="Times New Roman" w:hAnsi="Times New Roman" w:cs="Times New Roman"/>
          <w:sz w:val="24"/>
        </w:rPr>
        <w:t xml:space="preserve">равленные на стимулирование работника к качественному результату труда, а также поощрение за выполненную работу.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Выплаты стимулирующего характера устанавливаются работнику с учетом критериев, позволяющих оценить результативность и качество его работы. </w:t>
      </w:r>
    </w:p>
    <w:p w:rsidR="00945945" w:rsidRDefault="00835CC3">
      <w:pPr>
        <w:numPr>
          <w:ilvl w:val="0"/>
          <w:numId w:val="30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Вы</w:t>
      </w:r>
      <w:r>
        <w:rPr>
          <w:rFonts w:ascii="Times New Roman" w:eastAsia="Times New Roman" w:hAnsi="Times New Roman" w:cs="Times New Roman"/>
          <w:sz w:val="24"/>
        </w:rPr>
        <w:t xml:space="preserve">плата за интенсивность и высокие результаты работы выплачивается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работникам 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: </w:t>
      </w:r>
    </w:p>
    <w:p w:rsidR="00945945" w:rsidRDefault="00835CC3">
      <w:pPr>
        <w:spacing w:after="13" w:line="268" w:lineRule="auto"/>
        <w:ind w:left="730" w:right="293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выполнение непредвиденных и срочных работ; компетентность работника в принятии решений;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особый режим работы (связанный с обеспечением безаварийной, безотказной и бесперебой</w:t>
      </w:r>
      <w:r>
        <w:rPr>
          <w:rFonts w:ascii="Times New Roman" w:eastAsia="Times New Roman" w:hAnsi="Times New Roman" w:cs="Times New Roman"/>
          <w:sz w:val="24"/>
        </w:rPr>
        <w:t xml:space="preserve">ной работы инженерных и хозяйственно-эксплуатационных систем жизнеобеспечения техникума); организацию и проведение мероприятий, направленных на повышение авторитета </w:t>
      </w:r>
    </w:p>
    <w:p w:rsidR="00945945" w:rsidRDefault="00835CC3">
      <w:pPr>
        <w:spacing w:after="13" w:line="268" w:lineRule="auto"/>
        <w:ind w:left="705"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 имиджа </w:t>
      </w:r>
      <w:proofErr w:type="gramStart"/>
      <w:r>
        <w:rPr>
          <w:rFonts w:ascii="Times New Roman" w:eastAsia="Times New Roman" w:hAnsi="Times New Roman" w:cs="Times New Roman"/>
          <w:sz w:val="24"/>
        </w:rPr>
        <w:t>техникума  среди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населения; непосредственное участие в реализации национальных пр</w:t>
      </w:r>
      <w:r>
        <w:rPr>
          <w:rFonts w:ascii="Times New Roman" w:eastAsia="Times New Roman" w:hAnsi="Times New Roman" w:cs="Times New Roman"/>
          <w:sz w:val="24"/>
        </w:rPr>
        <w:t xml:space="preserve">оектов, федеральных и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региональных целевых программ. </w:t>
      </w:r>
    </w:p>
    <w:p w:rsidR="00945945" w:rsidRDefault="00835CC3">
      <w:pPr>
        <w:numPr>
          <w:ilvl w:val="0"/>
          <w:numId w:val="30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Размер выплат стимулирующего характера устанавливается и </w:t>
      </w:r>
      <w:proofErr w:type="gramStart"/>
      <w:r>
        <w:rPr>
          <w:rFonts w:ascii="Times New Roman" w:eastAsia="Times New Roman" w:hAnsi="Times New Roman" w:cs="Times New Roman"/>
          <w:sz w:val="24"/>
        </w:rPr>
        <w:t>рассчитывается  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соответствии с порядком расчета стимулирующих выплат работникам .Порядок расчета стимулирующих выплат техникум может выбирать </w:t>
      </w:r>
      <w:r>
        <w:rPr>
          <w:rFonts w:ascii="Times New Roman" w:eastAsia="Times New Roman" w:hAnsi="Times New Roman" w:cs="Times New Roman"/>
          <w:sz w:val="24"/>
        </w:rPr>
        <w:t xml:space="preserve">самостоятельно. </w:t>
      </w:r>
    </w:p>
    <w:p w:rsidR="00945945" w:rsidRDefault="00835CC3">
      <w:pPr>
        <w:numPr>
          <w:ilvl w:val="0"/>
          <w:numId w:val="30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перечня критериев и показателей качества и результативности профессиональной деятельности работников, являющихся основаниями для начисления стимулирующих выплат, производится на основе наименований и условий осуществления выпл</w:t>
      </w:r>
      <w:r>
        <w:rPr>
          <w:rFonts w:ascii="Times New Roman" w:eastAsia="Times New Roman" w:hAnsi="Times New Roman" w:cs="Times New Roman"/>
          <w:sz w:val="24"/>
        </w:rPr>
        <w:t xml:space="preserve">ат стимулирующего характера, установленных действующим законодательством.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Кроме того, данный перечень должен отвечать уставным задачам деятельности техникума и критериям оценки деятельности работников.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Основой в формировании перечня стимулирующих выплат д</w:t>
      </w:r>
      <w:r>
        <w:rPr>
          <w:rFonts w:ascii="Times New Roman" w:eastAsia="Times New Roman" w:hAnsi="Times New Roman" w:cs="Times New Roman"/>
          <w:sz w:val="24"/>
        </w:rPr>
        <w:t xml:space="preserve">ля работников является определение качественных и количественных показателей для каждой конкретной стимулирующей выплаты, при достижении которых данные выплаты производятся.  </w:t>
      </w:r>
    </w:p>
    <w:p w:rsidR="00945945" w:rsidRDefault="00835CC3">
      <w:pPr>
        <w:numPr>
          <w:ilvl w:val="0"/>
          <w:numId w:val="30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Выплата стимулирующего характера по итогам работы - </w:t>
      </w:r>
      <w:r>
        <w:rPr>
          <w:rFonts w:ascii="Times New Roman" w:eastAsia="Times New Roman" w:hAnsi="Times New Roman" w:cs="Times New Roman"/>
          <w:sz w:val="24"/>
        </w:rPr>
        <w:t xml:space="preserve">премия устанавливается работнику с учетом критериев, позволяющих оценить результативность и качество его работы </w:t>
      </w:r>
      <w:r>
        <w:rPr>
          <w:rFonts w:ascii="Times New Roman" w:eastAsia="Times New Roman" w:hAnsi="Times New Roman" w:cs="Times New Roman"/>
          <w:b/>
          <w:sz w:val="24"/>
        </w:rPr>
        <w:t>И ВЫПЛАЧИВАЕТСЯ ЗА ФАКТИЧЕСКИ ОТРАБОТАННОЕ ВРЕМЯ.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Максимальный размер премии не ограничен. Единовременные премии устанавливаются в соответствии</w:t>
      </w:r>
      <w:r>
        <w:rPr>
          <w:rFonts w:ascii="Times New Roman" w:eastAsia="Times New Roman" w:hAnsi="Times New Roman" w:cs="Times New Roman"/>
          <w:sz w:val="24"/>
        </w:rPr>
        <w:t xml:space="preserve"> с заявленными основаниями, их размер имеет конкретное выражение. </w:t>
      </w:r>
    </w:p>
    <w:p w:rsidR="00945945" w:rsidRDefault="00835CC3">
      <w:pPr>
        <w:spacing w:after="31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0" w:line="271" w:lineRule="auto"/>
        <w:ind w:left="231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Раздел V. ДРУГИЕ ВОПРОСЫ ОПЛАТЫ ТРУДА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31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 фонда оплаты </w:t>
      </w:r>
      <w:proofErr w:type="gramStart"/>
      <w:r>
        <w:rPr>
          <w:rFonts w:ascii="Times New Roman" w:eastAsia="Times New Roman" w:hAnsi="Times New Roman" w:cs="Times New Roman"/>
          <w:sz w:val="24"/>
        </w:rPr>
        <w:t>труда(</w:t>
      </w:r>
      <w:proofErr w:type="gramEnd"/>
      <w:r>
        <w:rPr>
          <w:rFonts w:ascii="Times New Roman" w:eastAsia="Times New Roman" w:hAnsi="Times New Roman" w:cs="Times New Roman"/>
          <w:sz w:val="24"/>
        </w:rPr>
        <w:t>в случае экономии) работникам техникума может быть оказана материальная помощь. Условия выплаты материальной помощи и ее кон</w:t>
      </w:r>
      <w:r>
        <w:rPr>
          <w:rFonts w:ascii="Times New Roman" w:eastAsia="Times New Roman" w:hAnsi="Times New Roman" w:cs="Times New Roman"/>
          <w:sz w:val="24"/>
        </w:rPr>
        <w:t xml:space="preserve">кретные размеры устанавливаются коллективным договором техникума. </w:t>
      </w:r>
    </w:p>
    <w:p w:rsidR="00945945" w:rsidRDefault="00835CC3">
      <w:pPr>
        <w:spacing w:after="13" w:line="268" w:lineRule="auto"/>
        <w:ind w:left="-15"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>Решение об оказании материальной помощи работнику и ее конкретных размерах принимает директор техникума на основании письменного заявления работника при наличии фонда экономии заработной пл</w:t>
      </w:r>
      <w:r>
        <w:rPr>
          <w:rFonts w:ascii="Times New Roman" w:eastAsia="Times New Roman" w:hAnsi="Times New Roman" w:cs="Times New Roman"/>
          <w:sz w:val="24"/>
        </w:rPr>
        <w:t xml:space="preserve">аты. </w:t>
      </w:r>
    </w:p>
    <w:p w:rsidR="00945945" w:rsidRDefault="00835CC3">
      <w:pPr>
        <w:numPr>
          <w:ilvl w:val="0"/>
          <w:numId w:val="31"/>
        </w:numPr>
        <w:spacing w:after="13" w:line="268" w:lineRule="auto"/>
        <w:ind w:right="843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Заработная плата выплачивается не реже чем каждые полмесяца в день, установленный правилами внутреннего трудового распорядка, коллективным договором, трудовым договором.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945945" w:rsidRDefault="00835CC3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945945" w:rsidRDefault="00835CC3">
      <w:pPr>
        <w:spacing w:after="15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СОГЛАСОВАНО: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                        УТВЕРЖДАЮ:  </w:t>
      </w:r>
    </w:p>
    <w:p w:rsidR="00945945" w:rsidRDefault="00835CC3">
      <w:pPr>
        <w:spacing w:after="16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Председатель профсоюзного комитета              Директор ГБПОУ ЧМТ </w:t>
      </w:r>
    </w:p>
    <w:p w:rsidR="00945945" w:rsidRDefault="00835CC3">
      <w:pPr>
        <w:spacing w:after="14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Суслова Н.Ф.______________                            Васильева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В.М.______________  </w:t>
      </w:r>
    </w:p>
    <w:p w:rsidR="00945945" w:rsidRDefault="00835CC3">
      <w:pPr>
        <w:spacing w:after="0"/>
        <w:ind w:left="99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45945" w:rsidRDefault="00835CC3">
      <w:pPr>
        <w:spacing w:after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19" w:line="268" w:lineRule="auto"/>
        <w:ind w:left="5113" w:right="141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Приложение №1 </w:t>
      </w:r>
      <w:proofErr w:type="gramStart"/>
      <w:r>
        <w:rPr>
          <w:rFonts w:ascii="Times New Roman" w:eastAsia="Times New Roman" w:hAnsi="Times New Roman" w:cs="Times New Roman"/>
          <w:sz w:val="28"/>
        </w:rPr>
        <w:t>к  Положению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об оплате труда </w:t>
      </w:r>
    </w:p>
    <w:p w:rsidR="00945945" w:rsidRDefault="00835CC3">
      <w:pPr>
        <w:spacing w:after="0" w:line="268" w:lineRule="auto"/>
        <w:ind w:left="5113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работников ГБПОУ ЧМТ </w:t>
      </w:r>
    </w:p>
    <w:p w:rsidR="00945945" w:rsidRDefault="00835CC3">
      <w:pPr>
        <w:spacing w:after="0"/>
        <w:ind w:left="7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945945" w:rsidRDefault="00835CC3">
      <w:pPr>
        <w:pStyle w:val="2"/>
        <w:spacing w:after="0" w:line="271" w:lineRule="auto"/>
        <w:ind w:left="2796" w:right="10" w:hanging="1008"/>
        <w:jc w:val="left"/>
      </w:pPr>
      <w:r>
        <w:t xml:space="preserve">Примерный размер и условия применения выплат компенсационного характера  </w:t>
      </w:r>
    </w:p>
    <w:p w:rsidR="00945945" w:rsidRDefault="00835CC3">
      <w:pPr>
        <w:spacing w:after="5"/>
        <w:ind w:right="8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4" w:line="249" w:lineRule="auto"/>
        <w:ind w:left="-15" w:right="840" w:firstLine="708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1. Работникам ГБПОУ ЧМТ устанавливаются следующие компенсационные выплаты: </w:t>
      </w:r>
    </w:p>
    <w:p w:rsidR="00945945" w:rsidRDefault="00835CC3">
      <w:pPr>
        <w:spacing w:after="11" w:line="249" w:lineRule="auto"/>
        <w:ind w:left="718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а) за работу с тяжелыми, вредными и (или) опасными условиями труда; </w:t>
      </w:r>
    </w:p>
    <w:p w:rsidR="00945945" w:rsidRDefault="00835CC3">
      <w:pPr>
        <w:spacing w:after="1" w:line="249" w:lineRule="auto"/>
        <w:ind w:left="-15" w:right="840" w:firstLine="708"/>
        <w:jc w:val="both"/>
      </w:pPr>
      <w:r>
        <w:rPr>
          <w:rFonts w:ascii="Times New Roman" w:eastAsia="Times New Roman" w:hAnsi="Times New Roman" w:cs="Times New Roman"/>
          <w:sz w:val="27"/>
        </w:rPr>
        <w:t>б) за работу в условиях, отклоняющихся от нормальных (при совмещении профессий (должностей), сверхурочной работе, работе в ночное время, выходные и нерабочие праздничные дни и при выполне</w:t>
      </w:r>
      <w:r>
        <w:rPr>
          <w:rFonts w:ascii="Times New Roman" w:eastAsia="Times New Roman" w:hAnsi="Times New Roman" w:cs="Times New Roman"/>
          <w:sz w:val="27"/>
        </w:rPr>
        <w:t xml:space="preserve">нии работ в других условиях, отклоняющихся от нормальных): </w:t>
      </w:r>
    </w:p>
    <w:p w:rsidR="00945945" w:rsidRDefault="00835CC3">
      <w:pPr>
        <w:spacing w:after="0" w:line="249" w:lineRule="auto"/>
        <w:ind w:left="-15" w:right="840" w:firstLine="708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компенсация за работу в ночное время работникам производится в размере не ниже 35 процентов от часовой </w:t>
      </w:r>
      <w:proofErr w:type="gramStart"/>
      <w:r>
        <w:rPr>
          <w:rFonts w:ascii="Times New Roman" w:eastAsia="Times New Roman" w:hAnsi="Times New Roman" w:cs="Times New Roman"/>
          <w:sz w:val="27"/>
        </w:rPr>
        <w:t>минимального  оклада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 (ставки) за каждый час работы в ночное время (с 22 часов до 6 часов). На</w:t>
      </w:r>
      <w:r>
        <w:rPr>
          <w:rFonts w:ascii="Times New Roman" w:eastAsia="Times New Roman" w:hAnsi="Times New Roman" w:cs="Times New Roman"/>
          <w:sz w:val="27"/>
        </w:rPr>
        <w:t xml:space="preserve">званная доплата выплачивается за фактически отработанное время в составе заработной платы за месяц, в котором выполнялись соответствующие работы; доплаты за работу с тяжелыми, вредными и (или) опасными условиями </w:t>
      </w:r>
    </w:p>
    <w:p w:rsidR="00945945" w:rsidRDefault="00835CC3">
      <w:pPr>
        <w:spacing w:after="34" w:line="249" w:lineRule="auto"/>
        <w:ind w:left="-5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труда работникам устанавливаются в размере </w:t>
      </w:r>
      <w:r>
        <w:rPr>
          <w:rFonts w:ascii="Times New Roman" w:eastAsia="Times New Roman" w:hAnsi="Times New Roman" w:cs="Times New Roman"/>
          <w:sz w:val="27"/>
        </w:rPr>
        <w:t xml:space="preserve">до 12 процентов к </w:t>
      </w:r>
      <w:proofErr w:type="gramStart"/>
      <w:r>
        <w:rPr>
          <w:rFonts w:ascii="Times New Roman" w:eastAsia="Times New Roman" w:hAnsi="Times New Roman" w:cs="Times New Roman"/>
          <w:sz w:val="27"/>
        </w:rPr>
        <w:t>минимальному  окладу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 (ставке);  по результатам специальной оценки условий труда; компенсация за работу в ночное время; </w:t>
      </w:r>
    </w:p>
    <w:p w:rsidR="00945945" w:rsidRDefault="00835CC3">
      <w:pPr>
        <w:spacing w:after="0" w:line="249" w:lineRule="auto"/>
        <w:ind w:left="-15" w:right="840" w:firstLine="708"/>
        <w:jc w:val="both"/>
      </w:pPr>
      <w:r>
        <w:rPr>
          <w:rFonts w:ascii="Times New Roman" w:eastAsia="Times New Roman" w:hAnsi="Times New Roman" w:cs="Times New Roman"/>
          <w:sz w:val="27"/>
        </w:rPr>
        <w:lastRenderedPageBreak/>
        <w:t>доплаты за совмещение профессий (должностей), расширение зон обслуживания, увеличение объема работы, исполнение обязан</w:t>
      </w:r>
      <w:r>
        <w:rPr>
          <w:rFonts w:ascii="Times New Roman" w:eastAsia="Times New Roman" w:hAnsi="Times New Roman" w:cs="Times New Roman"/>
          <w:sz w:val="27"/>
        </w:rPr>
        <w:t xml:space="preserve">ностей временно отсутствующего работника без освобождения от работы, определенной трудовым договором, и за выполнение работы в выходной или нерабочий праздничный день;   </w:t>
      </w:r>
    </w:p>
    <w:p w:rsidR="00945945" w:rsidRDefault="00835CC3">
      <w:pPr>
        <w:spacing w:after="34" w:line="249" w:lineRule="auto"/>
        <w:ind w:left="-15" w:right="840" w:firstLine="708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в) ежемесячная выплата за работу, не входящую в должностные обязанности работника, но непосредственно связанную с образовательным процессом:  </w:t>
      </w:r>
    </w:p>
    <w:p w:rsidR="00945945" w:rsidRDefault="00835CC3">
      <w:pPr>
        <w:spacing w:after="34" w:line="249" w:lineRule="auto"/>
        <w:ind w:left="730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классное руководство; </w:t>
      </w:r>
    </w:p>
    <w:p w:rsidR="00945945" w:rsidRDefault="00835CC3">
      <w:pPr>
        <w:spacing w:after="0" w:line="278" w:lineRule="auto"/>
        <w:ind w:left="708" w:right="1334"/>
      </w:pPr>
      <w:r>
        <w:rPr>
          <w:rFonts w:ascii="Times New Roman" w:eastAsia="Times New Roman" w:hAnsi="Times New Roman" w:cs="Times New Roman"/>
          <w:sz w:val="27"/>
        </w:rPr>
        <w:t xml:space="preserve">проверка письменных работ; </w:t>
      </w:r>
      <w:proofErr w:type="gramStart"/>
      <w:r>
        <w:rPr>
          <w:rFonts w:ascii="Times New Roman" w:eastAsia="Times New Roman" w:hAnsi="Times New Roman" w:cs="Times New Roman"/>
          <w:sz w:val="27"/>
        </w:rPr>
        <w:t>заведование:  кабинетами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, учебными мастерскими, лабораториями, </w:t>
      </w:r>
      <w:r>
        <w:rPr>
          <w:rFonts w:ascii="Times New Roman" w:eastAsia="Times New Roman" w:hAnsi="Times New Roman" w:cs="Times New Roman"/>
          <w:sz w:val="27"/>
        </w:rPr>
        <w:t xml:space="preserve"> руководство предметными, цикловыми и методическими комиссиями; проведение работ по дополнительным образовательным программам; профессиональной ориентации.  </w:t>
      </w:r>
    </w:p>
    <w:p w:rsidR="00945945" w:rsidRDefault="00835CC3">
      <w:pPr>
        <w:spacing w:after="34" w:line="249" w:lineRule="auto"/>
        <w:ind w:left="718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Данная выплата устанавливается в следующих размерах: </w:t>
      </w:r>
    </w:p>
    <w:p w:rsidR="00945945" w:rsidRDefault="00835CC3">
      <w:pPr>
        <w:spacing w:after="34" w:line="249" w:lineRule="auto"/>
        <w:ind w:left="730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>педагогическим работникам за выполнение обяз</w:t>
      </w:r>
      <w:r>
        <w:rPr>
          <w:rFonts w:ascii="Times New Roman" w:eastAsia="Times New Roman" w:hAnsi="Times New Roman" w:cs="Times New Roman"/>
          <w:sz w:val="27"/>
        </w:rPr>
        <w:t xml:space="preserve">анностей классного </w:t>
      </w:r>
    </w:p>
    <w:p w:rsidR="00945945" w:rsidRDefault="00835CC3">
      <w:pPr>
        <w:spacing w:after="34" w:line="249" w:lineRule="auto"/>
        <w:ind w:left="-5" w:right="840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7"/>
        </w:rPr>
        <w:t>руководителя  в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 размере до15% минимального  оклада (ставки); педагогическим работникам за проверку письменных работ, по русскому языку, истории, обществознанию, литературе, математике, иностранному языку, специальным дисциплинам, химии,</w:t>
      </w:r>
      <w:r>
        <w:rPr>
          <w:rFonts w:ascii="Times New Roman" w:eastAsia="Times New Roman" w:hAnsi="Times New Roman" w:cs="Times New Roman"/>
          <w:sz w:val="27"/>
        </w:rPr>
        <w:t xml:space="preserve"> биологии и физике  в размере до5-15 процентов минимального  оклада (ставки); преподавателям за заведование учебными кабинетами (лабораториями) - в </w:t>
      </w:r>
    </w:p>
    <w:p w:rsidR="00945945" w:rsidRDefault="00835CC3">
      <w:pPr>
        <w:spacing w:after="34" w:line="249" w:lineRule="auto"/>
        <w:ind w:left="-5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размере до 15 процентов </w:t>
      </w:r>
      <w:proofErr w:type="gramStart"/>
      <w:r>
        <w:rPr>
          <w:rFonts w:ascii="Times New Roman" w:eastAsia="Times New Roman" w:hAnsi="Times New Roman" w:cs="Times New Roman"/>
          <w:sz w:val="27"/>
        </w:rPr>
        <w:t>минимального  оклада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 (ставки); педагогическим работникам за заведование учебными ма</w:t>
      </w:r>
      <w:r>
        <w:rPr>
          <w:rFonts w:ascii="Times New Roman" w:eastAsia="Times New Roman" w:hAnsi="Times New Roman" w:cs="Times New Roman"/>
          <w:sz w:val="27"/>
        </w:rPr>
        <w:t xml:space="preserve">стерскими, учебно-опытными участками  в размере до 20 процентов минимального  оклада </w:t>
      </w:r>
    </w:p>
    <w:p w:rsidR="00945945" w:rsidRDefault="00835CC3">
      <w:pPr>
        <w:spacing w:after="34" w:line="249" w:lineRule="auto"/>
        <w:ind w:left="-5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(ставки); педагогическим работникам за руководство предметными, цикловыми, методическими </w:t>
      </w:r>
      <w:proofErr w:type="gramStart"/>
      <w:r>
        <w:rPr>
          <w:rFonts w:ascii="Times New Roman" w:eastAsia="Times New Roman" w:hAnsi="Times New Roman" w:cs="Times New Roman"/>
          <w:sz w:val="27"/>
        </w:rPr>
        <w:t>комиссиями  в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 размере до 15 процентов минимального  оклада </w:t>
      </w:r>
    </w:p>
    <w:p w:rsidR="00945945" w:rsidRDefault="00835CC3">
      <w:pPr>
        <w:spacing w:after="11" w:line="249" w:lineRule="auto"/>
        <w:ind w:left="-5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(ставки); </w:t>
      </w:r>
    </w:p>
    <w:p w:rsidR="00945945" w:rsidRDefault="00835CC3">
      <w:pPr>
        <w:spacing w:after="34" w:line="249" w:lineRule="auto"/>
        <w:ind w:left="-15" w:right="840" w:firstLine="708"/>
        <w:jc w:val="both"/>
      </w:pPr>
      <w:r>
        <w:rPr>
          <w:rFonts w:ascii="Times New Roman" w:eastAsia="Times New Roman" w:hAnsi="Times New Roman" w:cs="Times New Roman"/>
          <w:sz w:val="27"/>
        </w:rPr>
        <w:t>педагогиче</w:t>
      </w:r>
      <w:r>
        <w:rPr>
          <w:rFonts w:ascii="Times New Roman" w:eastAsia="Times New Roman" w:hAnsi="Times New Roman" w:cs="Times New Roman"/>
          <w:sz w:val="27"/>
        </w:rPr>
        <w:t xml:space="preserve">ским и другим работникам за работу по дополнительным образовательным программам, </w:t>
      </w:r>
      <w:proofErr w:type="gramStart"/>
      <w:r>
        <w:rPr>
          <w:rFonts w:ascii="Times New Roman" w:eastAsia="Times New Roman" w:hAnsi="Times New Roman" w:cs="Times New Roman"/>
          <w:sz w:val="27"/>
        </w:rPr>
        <w:t>профессиональной  ориентации</w:t>
      </w:r>
      <w:proofErr w:type="gramEnd"/>
      <w:r>
        <w:rPr>
          <w:rFonts w:ascii="Times New Roman" w:eastAsia="Times New Roman" w:hAnsi="Times New Roman" w:cs="Times New Roman"/>
          <w:sz w:val="27"/>
        </w:rPr>
        <w:t>, не входящую в круг должностных обязанностей,  в размере до 10-15 процентов минимального оклада (ставки); работников, впервые приступившим к работ</w:t>
      </w:r>
      <w:r>
        <w:rPr>
          <w:rFonts w:ascii="Times New Roman" w:eastAsia="Times New Roman" w:hAnsi="Times New Roman" w:cs="Times New Roman"/>
          <w:sz w:val="27"/>
        </w:rPr>
        <w:t xml:space="preserve">е по специальности , </w:t>
      </w:r>
    </w:p>
    <w:p w:rsidR="00945945" w:rsidRDefault="00835CC3">
      <w:pPr>
        <w:spacing w:after="34" w:line="249" w:lineRule="auto"/>
        <w:ind w:left="-5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устанавливается в течение первых трех лет работы по специальности в размере: </w:t>
      </w:r>
    </w:p>
    <w:p w:rsidR="00945945" w:rsidRDefault="00835CC3">
      <w:pPr>
        <w:spacing w:after="34" w:line="249" w:lineRule="auto"/>
        <w:ind w:left="718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в первый год – 20 процентов минимального оклада (ставки); </w:t>
      </w:r>
    </w:p>
    <w:p w:rsidR="00945945" w:rsidRDefault="00835CC3">
      <w:pPr>
        <w:spacing w:after="9" w:line="249" w:lineRule="auto"/>
        <w:ind w:left="718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во второй год – 10 процентов </w:t>
      </w:r>
      <w:proofErr w:type="gramStart"/>
      <w:r>
        <w:rPr>
          <w:rFonts w:ascii="Times New Roman" w:eastAsia="Times New Roman" w:hAnsi="Times New Roman" w:cs="Times New Roman"/>
          <w:sz w:val="27"/>
        </w:rPr>
        <w:t>минимального  оклада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 (ставки); </w:t>
      </w:r>
      <w:r>
        <w:rPr>
          <w:rFonts w:ascii="Times New Roman" w:eastAsia="Times New Roman" w:hAnsi="Times New Roman" w:cs="Times New Roman"/>
          <w:sz w:val="27"/>
        </w:rPr>
        <w:t xml:space="preserve">в третий,  ежемесячная выплата молодым специалистам из числа педагогических работников – 5 процентов минимального  оклада (ставки). </w:t>
      </w:r>
    </w:p>
    <w:p w:rsidR="00945945" w:rsidRDefault="00835CC3">
      <w:pPr>
        <w:spacing w:after="34" w:line="249" w:lineRule="auto"/>
        <w:ind w:left="-15" w:right="840" w:firstLine="708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Основными условиями получения данной выплаты молодыми специалистами являются: </w:t>
      </w:r>
    </w:p>
    <w:p w:rsidR="00945945" w:rsidRDefault="00835CC3">
      <w:pPr>
        <w:spacing w:after="34" w:line="249" w:lineRule="auto"/>
        <w:ind w:left="730" w:right="840" w:hanging="10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наличие диплома государственного образца об </w:t>
      </w:r>
      <w:r>
        <w:rPr>
          <w:rFonts w:ascii="Times New Roman" w:eastAsia="Times New Roman" w:hAnsi="Times New Roman" w:cs="Times New Roman"/>
          <w:sz w:val="27"/>
        </w:rPr>
        <w:t xml:space="preserve">окончании учебного </w:t>
      </w:r>
    </w:p>
    <w:p w:rsidR="00945945" w:rsidRDefault="00835CC3">
      <w:pPr>
        <w:spacing w:after="34" w:line="249" w:lineRule="auto"/>
        <w:ind w:left="693" w:right="1655" w:hanging="708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заведения высшего или среднего профессионального образования; работа </w:t>
      </w:r>
      <w:proofErr w:type="gramStart"/>
      <w:r>
        <w:rPr>
          <w:rFonts w:ascii="Times New Roman" w:eastAsia="Times New Roman" w:hAnsi="Times New Roman" w:cs="Times New Roman"/>
          <w:sz w:val="27"/>
        </w:rPr>
        <w:t>в  техникуме</w:t>
      </w:r>
      <w:proofErr w:type="gramEnd"/>
      <w:r>
        <w:rPr>
          <w:rFonts w:ascii="Times New Roman" w:eastAsia="Times New Roman" w:hAnsi="Times New Roman" w:cs="Times New Roman"/>
          <w:sz w:val="27"/>
        </w:rPr>
        <w:t xml:space="preserve"> по специальности.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right="780"/>
        <w:jc w:val="right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/>
        <w:ind w:left="720"/>
      </w:pPr>
      <w:r>
        <w:rPr>
          <w:rFonts w:ascii="Arial" w:eastAsia="Arial" w:hAnsi="Arial" w:cs="Arial"/>
          <w:sz w:val="18"/>
        </w:rPr>
        <w:t xml:space="preserve"> </w:t>
      </w:r>
    </w:p>
    <w:p w:rsidR="00945945" w:rsidRDefault="00835CC3">
      <w:pPr>
        <w:spacing w:after="69"/>
        <w:ind w:left="720"/>
      </w:pPr>
      <w:r>
        <w:rPr>
          <w:rFonts w:ascii="Arial" w:eastAsia="Arial" w:hAnsi="Arial" w:cs="Arial"/>
          <w:sz w:val="18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16" w:line="268" w:lineRule="auto"/>
        <w:ind w:left="-5" w:right="849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СОГЛАСОВАНО: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                        УТВЕРЖДАЮ:  </w:t>
      </w:r>
    </w:p>
    <w:p w:rsidR="00945945" w:rsidRDefault="00835CC3">
      <w:pPr>
        <w:spacing w:after="1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Председатель профсоюзного комитета              Директор ГБПОУ ЧМТ </w:t>
      </w:r>
    </w:p>
    <w:p w:rsidR="00945945" w:rsidRDefault="00835CC3">
      <w:pPr>
        <w:spacing w:after="14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Суслова Н.Ф.______________                            Васильева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В.М.______________  </w:t>
      </w:r>
    </w:p>
    <w:p w:rsidR="00945945" w:rsidRDefault="00835CC3">
      <w:pPr>
        <w:spacing w:after="24"/>
        <w:ind w:left="7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25"/>
        <w:ind w:left="199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Приложение №2 </w:t>
      </w:r>
    </w:p>
    <w:p w:rsidR="00945945" w:rsidRDefault="00835CC3">
      <w:pPr>
        <w:spacing w:after="0" w:line="268" w:lineRule="auto"/>
        <w:ind w:left="5113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 Положению об оплате труда 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945945" w:rsidRDefault="00835CC3">
      <w:pPr>
        <w:spacing w:after="0"/>
        <w:ind w:left="76"/>
        <w:jc w:val="center"/>
      </w:pPr>
      <w:r>
        <w:rPr>
          <w:rFonts w:ascii="Arial" w:eastAsia="Arial" w:hAnsi="Arial" w:cs="Arial"/>
          <w:sz w:val="18"/>
        </w:rPr>
        <w:t xml:space="preserve"> </w:t>
      </w:r>
    </w:p>
    <w:p w:rsidR="00945945" w:rsidRDefault="00835CC3">
      <w:pPr>
        <w:spacing w:after="0"/>
        <w:ind w:left="76"/>
        <w:jc w:val="center"/>
      </w:pPr>
      <w:r>
        <w:rPr>
          <w:rFonts w:ascii="Arial" w:eastAsia="Arial" w:hAnsi="Arial" w:cs="Arial"/>
          <w:sz w:val="18"/>
        </w:rPr>
        <w:t xml:space="preserve"> </w:t>
      </w:r>
    </w:p>
    <w:p w:rsidR="00945945" w:rsidRDefault="00835CC3">
      <w:pPr>
        <w:spacing w:after="98"/>
        <w:ind w:left="76"/>
        <w:jc w:val="center"/>
      </w:pPr>
      <w:r>
        <w:rPr>
          <w:rFonts w:ascii="Arial" w:eastAsia="Arial" w:hAnsi="Arial" w:cs="Arial"/>
          <w:sz w:val="18"/>
        </w:rPr>
        <w:t xml:space="preserve"> </w:t>
      </w:r>
    </w:p>
    <w:p w:rsidR="00945945" w:rsidRDefault="00835CC3">
      <w:pPr>
        <w:pStyle w:val="2"/>
        <w:spacing w:after="0" w:line="271" w:lineRule="auto"/>
        <w:ind w:left="2355" w:right="10"/>
        <w:jc w:val="left"/>
      </w:pPr>
      <w:r>
        <w:t xml:space="preserve">Порядок расчета стимулирующих </w:t>
      </w:r>
      <w:proofErr w:type="gramStart"/>
      <w:r>
        <w:t xml:space="preserve">выплат </w:t>
      </w:r>
      <w:r>
        <w:rPr>
          <w:b w:val="0"/>
          <w:color w:val="000080"/>
          <w:sz w:val="24"/>
        </w:rPr>
        <w:t xml:space="preserve"> </w:t>
      </w:r>
      <w:r>
        <w:t>Глава</w:t>
      </w:r>
      <w:proofErr w:type="gramEnd"/>
      <w:r>
        <w:t xml:space="preserve"> 1.  Виды и размеры стимулирующих выплат </w:t>
      </w:r>
    </w:p>
    <w:p w:rsidR="00945945" w:rsidRDefault="00835CC3">
      <w:pPr>
        <w:spacing w:after="26"/>
        <w:ind w:right="5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numPr>
          <w:ilvl w:val="0"/>
          <w:numId w:val="32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Размер и вид выплат (по результатам профессиональной деятельности или единовременная премия) стимулирующего характера работников определяются в соответствии с Положением о системе оплаты труда ГБПОУ ЧМТ. </w:t>
      </w:r>
    </w:p>
    <w:p w:rsidR="00945945" w:rsidRDefault="00835CC3">
      <w:pPr>
        <w:numPr>
          <w:ilvl w:val="0"/>
          <w:numId w:val="32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sz w:val="28"/>
        </w:rPr>
        <w:t xml:space="preserve">нкретный размер выплат стимулирующего характера может определяться как в процентах к минимальному размеру оклада, так и в абсолютном размере. Выплаты стимулирующего характера, установленные в процентном отношении, применяются к минимальному размеру оклада </w:t>
      </w:r>
      <w:r>
        <w:rPr>
          <w:rFonts w:ascii="Times New Roman" w:eastAsia="Times New Roman" w:hAnsi="Times New Roman" w:cs="Times New Roman"/>
          <w:sz w:val="28"/>
        </w:rPr>
        <w:t xml:space="preserve">без учета повышающих коэффициентов. Размер стимулирующих выплат конкретному работнику верхним пределом не ограничивается. </w:t>
      </w:r>
    </w:p>
    <w:p w:rsidR="00945945" w:rsidRDefault="00835CC3">
      <w:pPr>
        <w:spacing w:after="30"/>
        <w:ind w:left="7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pStyle w:val="2"/>
        <w:spacing w:after="0" w:line="271" w:lineRule="auto"/>
        <w:ind w:left="941" w:right="10"/>
        <w:jc w:val="left"/>
      </w:pPr>
      <w:r>
        <w:lastRenderedPageBreak/>
        <w:t xml:space="preserve">Глава 2. Порядок определения размера стимулирующих выплат </w:t>
      </w:r>
    </w:p>
    <w:p w:rsidR="00945945" w:rsidRDefault="00835CC3">
      <w:pPr>
        <w:spacing w:after="0"/>
        <w:ind w:right="5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numPr>
          <w:ilvl w:val="0"/>
          <w:numId w:val="33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Размеры выплат стимулирующей части ФОТ работникам по результатам труда определяются директором согласно критериям и показателям качества и результативности труда, на основании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сведений, представленных заместителями директора, советов, комиссий. </w:t>
      </w:r>
    </w:p>
    <w:p w:rsidR="00945945" w:rsidRDefault="00835CC3">
      <w:pPr>
        <w:numPr>
          <w:ilvl w:val="0"/>
          <w:numId w:val="33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Перечень (</w:t>
      </w:r>
      <w:r>
        <w:rPr>
          <w:rFonts w:ascii="Times New Roman" w:eastAsia="Times New Roman" w:hAnsi="Times New Roman" w:cs="Times New Roman"/>
          <w:sz w:val="28"/>
        </w:rPr>
        <w:t xml:space="preserve">конкретные наименования) и размеры выплат стимулирующего </w:t>
      </w:r>
      <w:proofErr w:type="gramStart"/>
      <w:r>
        <w:rPr>
          <w:rFonts w:ascii="Times New Roman" w:eastAsia="Times New Roman" w:hAnsi="Times New Roman" w:cs="Times New Roman"/>
          <w:sz w:val="28"/>
        </w:rPr>
        <w:t>характера 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результатам профессиональной деятельности формируются на основе установленных в техникуме критериев и показателей определения стимулирующей части оплаты труда работников. Критерии перес</w:t>
      </w:r>
      <w:r>
        <w:rPr>
          <w:rFonts w:ascii="Times New Roman" w:eastAsia="Times New Roman" w:hAnsi="Times New Roman" w:cs="Times New Roman"/>
          <w:sz w:val="28"/>
        </w:rPr>
        <w:t xml:space="preserve">матриваются 2 раза в год по результатам работы за истекший период. </w:t>
      </w:r>
    </w:p>
    <w:p w:rsidR="00945945" w:rsidRDefault="00835CC3">
      <w:pPr>
        <w:numPr>
          <w:ilvl w:val="0"/>
          <w:numId w:val="33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Каждому критерию присваивается определенное максимальное количество баллов. Для изменения результативности труда работника по каждому критерию вводятся показатели и шкала показателей. </w:t>
      </w:r>
    </w:p>
    <w:p w:rsidR="00945945" w:rsidRDefault="00835CC3">
      <w:pPr>
        <w:numPr>
          <w:ilvl w:val="0"/>
          <w:numId w:val="33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Ито</w:t>
      </w:r>
      <w:r>
        <w:rPr>
          <w:rFonts w:ascii="Times New Roman" w:eastAsia="Times New Roman" w:hAnsi="Times New Roman" w:cs="Times New Roman"/>
          <w:sz w:val="28"/>
        </w:rPr>
        <w:t xml:space="preserve">говый коэффициент стимулирующих выплат </w:t>
      </w:r>
      <w:proofErr w:type="gramStart"/>
      <w:r>
        <w:rPr>
          <w:rFonts w:ascii="Times New Roman" w:eastAsia="Times New Roman" w:hAnsi="Times New Roman" w:cs="Times New Roman"/>
          <w:sz w:val="28"/>
        </w:rPr>
        <w:t>определяется  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основании подсчета баллов по утвержденным критериям и показателям профессиональной деятельности работников за истекший период.  </w:t>
      </w:r>
    </w:p>
    <w:p w:rsidR="00945945" w:rsidRDefault="00835CC3">
      <w:pPr>
        <w:numPr>
          <w:ilvl w:val="0"/>
          <w:numId w:val="33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В течение каждого месяца директор техникума и комиссия по распределению</w:t>
      </w:r>
      <w:r>
        <w:rPr>
          <w:rFonts w:ascii="Times New Roman" w:eastAsia="Times New Roman" w:hAnsi="Times New Roman" w:cs="Times New Roman"/>
          <w:sz w:val="28"/>
        </w:rPr>
        <w:t xml:space="preserve"> стимулирующих выплат ведут мониторинг профессиональной деятельности работников по утвержденным критериям и показателям, позволяющий провести рейтинговый подсчет баллов, на основе которого производится определение выплат стимулирующего характера на текущий</w:t>
      </w:r>
      <w:r>
        <w:rPr>
          <w:rFonts w:ascii="Times New Roman" w:eastAsia="Times New Roman" w:hAnsi="Times New Roman" w:cs="Times New Roman"/>
          <w:sz w:val="28"/>
        </w:rPr>
        <w:t xml:space="preserve"> месяц. </w:t>
      </w:r>
    </w:p>
    <w:p w:rsidR="00945945" w:rsidRDefault="00835CC3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3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pStyle w:val="2"/>
        <w:spacing w:after="0" w:line="271" w:lineRule="auto"/>
        <w:ind w:left="1594" w:right="10"/>
        <w:jc w:val="left"/>
      </w:pPr>
      <w:r>
        <w:t xml:space="preserve">Глава 3. Порядок выплат стимулирующего характера </w:t>
      </w:r>
    </w:p>
    <w:p w:rsidR="00945945" w:rsidRDefault="00835CC3">
      <w:pPr>
        <w:spacing w:after="0"/>
        <w:ind w:right="5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spacing w:after="0" w:line="268" w:lineRule="auto"/>
        <w:ind w:left="-15"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8. Выплаты стимулирующего характера работникам техникума утверждаются приказом директора техникума. Порядок определения выплат по результатам профессиональной деятельности: </w:t>
      </w:r>
    </w:p>
    <w:p w:rsidR="00945945" w:rsidRDefault="00835CC3">
      <w:pPr>
        <w:numPr>
          <w:ilvl w:val="0"/>
          <w:numId w:val="34"/>
        </w:numPr>
        <w:spacing w:after="12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Техникум самостоятельно устанавливает локальными нормативными актами сроки выплат на основе мониторинга результатов профессиональной деятельности работника. 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945945" w:rsidRDefault="00835CC3">
      <w:pPr>
        <w:numPr>
          <w:ilvl w:val="0"/>
          <w:numId w:val="34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Установление стимулирующих выплат по результатам профессиональной деятельности производится на о</w:t>
      </w:r>
      <w:r>
        <w:rPr>
          <w:rFonts w:ascii="Times New Roman" w:eastAsia="Times New Roman" w:hAnsi="Times New Roman" w:cs="Times New Roman"/>
          <w:sz w:val="28"/>
        </w:rPr>
        <w:t xml:space="preserve">снове мониторинга профессиональной деятельности работников в течение каждого месяца.  </w:t>
      </w:r>
    </w:p>
    <w:p w:rsidR="00945945" w:rsidRDefault="00835CC3">
      <w:pPr>
        <w:numPr>
          <w:ilvl w:val="0"/>
          <w:numId w:val="34"/>
        </w:numPr>
        <w:spacing w:after="0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Единовременное премирование работников производится за достижение высоких результатов деятельности по следующим основным показателям: </w:t>
      </w:r>
    </w:p>
    <w:p w:rsidR="00945945" w:rsidRDefault="00835CC3">
      <w:pPr>
        <w:spacing w:after="14" w:line="268" w:lineRule="auto"/>
        <w:ind w:left="730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выполнение больших объемов работ в кратчайшие сроки и с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высоким результатом; </w:t>
      </w:r>
    </w:p>
    <w:p w:rsidR="00945945" w:rsidRDefault="00835CC3">
      <w:pPr>
        <w:spacing w:after="15" w:line="268" w:lineRule="auto"/>
        <w:ind w:left="730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б) проявление творческой инициативы и самостоятельности в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отношении к должностным обязанностям; </w:t>
      </w:r>
    </w:p>
    <w:p w:rsidR="00945945" w:rsidRDefault="00835CC3">
      <w:pPr>
        <w:spacing w:after="15" w:line="268" w:lineRule="auto"/>
        <w:ind w:left="-15"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 выполнение особо важных заданий, срочных и непредвиденных работ. </w:t>
      </w:r>
    </w:p>
    <w:p w:rsidR="00945945" w:rsidRDefault="00835CC3">
      <w:pPr>
        <w:numPr>
          <w:ilvl w:val="0"/>
          <w:numId w:val="34"/>
        </w:numPr>
        <w:spacing w:after="15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Работни</w:t>
      </w:r>
      <w:r>
        <w:rPr>
          <w:rFonts w:ascii="Times New Roman" w:eastAsia="Times New Roman" w:hAnsi="Times New Roman" w:cs="Times New Roman"/>
          <w:sz w:val="28"/>
        </w:rPr>
        <w:t xml:space="preserve">кам может выплачиваться единовременная премия: </w:t>
      </w:r>
    </w:p>
    <w:p w:rsidR="00945945" w:rsidRDefault="00835CC3">
      <w:pPr>
        <w:spacing w:after="15" w:line="268" w:lineRule="auto"/>
        <w:ind w:left="730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к юбилейным датам; </w:t>
      </w:r>
    </w:p>
    <w:p w:rsidR="00945945" w:rsidRDefault="00835CC3">
      <w:pPr>
        <w:spacing w:after="0" w:line="268" w:lineRule="auto"/>
        <w:ind w:left="730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в связи с наступлением знаменательного события. </w:t>
      </w:r>
    </w:p>
    <w:p w:rsidR="00945945" w:rsidRDefault="00835CC3">
      <w:pPr>
        <w:spacing w:after="11" w:line="268" w:lineRule="auto"/>
        <w:ind w:left="-15"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Единовременная премия по итогам года выплачивается работникам за счет экономии фонда оплаты труда. </w:t>
      </w:r>
    </w:p>
    <w:p w:rsidR="00945945" w:rsidRDefault="00835CC3">
      <w:pPr>
        <w:spacing w:after="0" w:line="268" w:lineRule="auto"/>
        <w:ind w:left="-15"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Единовременное премирование работников осуществляется на основании приказа директора техникума, в котором указывается конкретный размер этой выплаты. </w:t>
      </w:r>
    </w:p>
    <w:p w:rsidR="00945945" w:rsidRDefault="00835CC3">
      <w:pPr>
        <w:spacing w:after="0"/>
        <w:ind w:right="5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pStyle w:val="2"/>
        <w:spacing w:after="0" w:line="271" w:lineRule="auto"/>
        <w:ind w:left="3102" w:right="10" w:hanging="1566"/>
        <w:jc w:val="left"/>
      </w:pPr>
      <w:r>
        <w:t xml:space="preserve">Глава 4. Перечень оснований отмены или уменьшения стимулирующих выплат </w:t>
      </w:r>
    </w:p>
    <w:p w:rsidR="00945945" w:rsidRDefault="00835CC3">
      <w:pPr>
        <w:spacing w:after="23"/>
        <w:ind w:right="5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numPr>
          <w:ilvl w:val="0"/>
          <w:numId w:val="35"/>
        </w:numPr>
        <w:spacing w:after="14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Стимулирующие выплаты по резу</w:t>
      </w:r>
      <w:r>
        <w:rPr>
          <w:rFonts w:ascii="Times New Roman" w:eastAsia="Times New Roman" w:hAnsi="Times New Roman" w:cs="Times New Roman"/>
          <w:sz w:val="28"/>
        </w:rPr>
        <w:t xml:space="preserve">льтатам профессиональной </w:t>
      </w:r>
      <w:proofErr w:type="gramStart"/>
      <w:r>
        <w:rPr>
          <w:rFonts w:ascii="Times New Roman" w:eastAsia="Times New Roman" w:hAnsi="Times New Roman" w:cs="Times New Roman"/>
          <w:sz w:val="28"/>
        </w:rPr>
        <w:t>деятельности  отменяются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 следующих обстоятельствах: </w:t>
      </w:r>
    </w:p>
    <w:p w:rsidR="00945945" w:rsidRDefault="00835CC3">
      <w:pPr>
        <w:tabs>
          <w:tab w:val="center" w:pos="829"/>
          <w:tab w:val="center" w:pos="1896"/>
          <w:tab w:val="center" w:pos="3562"/>
          <w:tab w:val="center" w:pos="5124"/>
          <w:tab w:val="center" w:pos="6722"/>
          <w:tab w:val="center" w:pos="7987"/>
          <w:tab w:val="center" w:pos="8925"/>
        </w:tabs>
        <w:spacing w:after="22" w:line="268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</w:rPr>
        <w:tab/>
        <w:t xml:space="preserve">нарушение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работником </w:t>
      </w:r>
      <w:r>
        <w:rPr>
          <w:rFonts w:ascii="Times New Roman" w:eastAsia="Times New Roman" w:hAnsi="Times New Roman" w:cs="Times New Roman"/>
          <w:sz w:val="28"/>
        </w:rPr>
        <w:tab/>
        <w:t xml:space="preserve">трудовой </w:t>
      </w:r>
      <w:r>
        <w:rPr>
          <w:rFonts w:ascii="Times New Roman" w:eastAsia="Times New Roman" w:hAnsi="Times New Roman" w:cs="Times New Roman"/>
          <w:sz w:val="28"/>
        </w:rPr>
        <w:tab/>
        <w:t xml:space="preserve">дисциплины </w:t>
      </w:r>
      <w:r>
        <w:rPr>
          <w:rFonts w:ascii="Times New Roman" w:eastAsia="Times New Roman" w:hAnsi="Times New Roman" w:cs="Times New Roman"/>
          <w:sz w:val="28"/>
        </w:rPr>
        <w:tab/>
        <w:t xml:space="preserve">или </w:t>
      </w:r>
      <w:r>
        <w:rPr>
          <w:rFonts w:ascii="Times New Roman" w:eastAsia="Times New Roman" w:hAnsi="Times New Roman" w:cs="Times New Roman"/>
          <w:sz w:val="28"/>
        </w:rPr>
        <w:tab/>
        <w:t xml:space="preserve">правил </w:t>
      </w:r>
    </w:p>
    <w:p w:rsidR="00945945" w:rsidRDefault="00835CC3">
      <w:pPr>
        <w:spacing w:after="1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внутреннего трудового распорядка; </w:t>
      </w:r>
    </w:p>
    <w:p w:rsidR="00945945" w:rsidRDefault="00835CC3">
      <w:pPr>
        <w:spacing w:after="0" w:line="268" w:lineRule="auto"/>
        <w:ind w:left="-15"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>б) нарушение санитарно-эпидемиологического режима, правил техники безопаснос</w:t>
      </w:r>
      <w:r>
        <w:rPr>
          <w:rFonts w:ascii="Times New Roman" w:eastAsia="Times New Roman" w:hAnsi="Times New Roman" w:cs="Times New Roman"/>
          <w:sz w:val="28"/>
        </w:rPr>
        <w:t xml:space="preserve">ти и пожарной безопасности, инструкций по охране жизни и здоровья.  </w:t>
      </w:r>
    </w:p>
    <w:p w:rsidR="00945945" w:rsidRDefault="00835CC3">
      <w:pPr>
        <w:numPr>
          <w:ilvl w:val="0"/>
          <w:numId w:val="35"/>
        </w:numPr>
        <w:spacing w:after="12" w:line="268" w:lineRule="auto"/>
        <w:ind w:right="849" w:firstLine="72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Стимулирующие выплаты по результатам профессиональной </w:t>
      </w:r>
      <w:proofErr w:type="gramStart"/>
      <w:r>
        <w:rPr>
          <w:rFonts w:ascii="Times New Roman" w:eastAsia="Times New Roman" w:hAnsi="Times New Roman" w:cs="Times New Roman"/>
          <w:sz w:val="28"/>
        </w:rPr>
        <w:t>деятельности  уменьшаются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 следующих обстоятельствах: </w:t>
      </w:r>
    </w:p>
    <w:p w:rsidR="00945945" w:rsidRDefault="00835CC3">
      <w:pPr>
        <w:spacing w:after="0" w:line="268" w:lineRule="auto"/>
        <w:ind w:left="730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некачественное исполнение своих должностных обязанностей, </w:t>
      </w:r>
    </w:p>
    <w:p w:rsidR="00945945" w:rsidRDefault="00835CC3">
      <w:pPr>
        <w:spacing w:after="15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снижение качественных показателей работы, неисполнение указаний и распоряжений директора, руководителей структурных подразделений </w:t>
      </w:r>
      <w:proofErr w:type="gramStart"/>
      <w:r>
        <w:rPr>
          <w:rFonts w:ascii="Times New Roman" w:eastAsia="Times New Roman" w:hAnsi="Times New Roman" w:cs="Times New Roman"/>
          <w:sz w:val="28"/>
        </w:rPr>
        <w:t>( письменных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устных); </w:t>
      </w:r>
    </w:p>
    <w:p w:rsidR="00945945" w:rsidRDefault="00835CC3">
      <w:pPr>
        <w:spacing w:after="14" w:line="268" w:lineRule="auto"/>
        <w:ind w:left="730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обоснованные жалобы (письменные) со стороны участников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образовательного процесса; </w:t>
      </w:r>
    </w:p>
    <w:p w:rsidR="00945945" w:rsidRDefault="00835CC3">
      <w:pPr>
        <w:tabs>
          <w:tab w:val="center" w:pos="833"/>
          <w:tab w:val="center" w:pos="2076"/>
          <w:tab w:val="center" w:pos="3915"/>
          <w:tab w:val="center" w:pos="5952"/>
          <w:tab w:val="center" w:pos="8314"/>
        </w:tabs>
        <w:spacing w:after="22" w:line="268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</w:rPr>
        <w:tab/>
        <w:t>изменение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содержания </w:t>
      </w:r>
      <w:r>
        <w:rPr>
          <w:rFonts w:ascii="Times New Roman" w:eastAsia="Times New Roman" w:hAnsi="Times New Roman" w:cs="Times New Roman"/>
          <w:sz w:val="28"/>
        </w:rPr>
        <w:tab/>
        <w:t xml:space="preserve">выполняемых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функциональных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обязанностей, утвержденное решением работодателя; </w:t>
      </w:r>
    </w:p>
    <w:p w:rsidR="00945945" w:rsidRDefault="00835CC3">
      <w:pPr>
        <w:spacing w:after="15" w:line="268" w:lineRule="auto"/>
        <w:ind w:left="730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г) нарушение норм и правил поведения (нарушение педагогической и </w:t>
      </w:r>
    </w:p>
    <w:p w:rsidR="00945945" w:rsidRDefault="00835CC3">
      <w:pPr>
        <w:spacing w:after="0" w:line="268" w:lineRule="auto"/>
        <w:ind w:left="-5" w:right="84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служебной этики), халатное отношение к сохранности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материальнотехнической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базы, пассивность в уч</w:t>
      </w:r>
      <w:r>
        <w:rPr>
          <w:rFonts w:ascii="Times New Roman" w:eastAsia="Times New Roman" w:hAnsi="Times New Roman" w:cs="Times New Roman"/>
          <w:sz w:val="28"/>
        </w:rPr>
        <w:t xml:space="preserve">астии в жизнедеятельности и общественных мероприятиях внутри техникума и на других уровнях, наличие ошибок в ведении документации. </w:t>
      </w:r>
    </w:p>
    <w:p w:rsidR="00945945" w:rsidRDefault="00835CC3">
      <w:pPr>
        <w:spacing w:after="35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45945" w:rsidRDefault="00835CC3">
      <w:pPr>
        <w:pStyle w:val="2"/>
        <w:spacing w:after="0"/>
        <w:ind w:left="1529" w:right="10"/>
        <w:jc w:val="left"/>
      </w:pPr>
      <w:r>
        <w:lastRenderedPageBreak/>
        <w:t>Глава 5.</w:t>
      </w:r>
      <w:r>
        <w:rPr>
          <w:color w:val="FF0000"/>
        </w:rPr>
        <w:t xml:space="preserve"> </w:t>
      </w:r>
      <w:r>
        <w:t xml:space="preserve">Перечень критериев и показателей качества и результативности профессиональной деятельности работников ГБПОУ ЧМТ, </w:t>
      </w:r>
      <w:r>
        <w:t xml:space="preserve">являющихся основаниями для начисления стимулирующих выплат </w:t>
      </w:r>
    </w:p>
    <w:p w:rsidR="00945945" w:rsidRDefault="00835CC3">
      <w:pPr>
        <w:spacing w:after="0"/>
        <w:ind w:right="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448" w:type="dxa"/>
        <w:tblInd w:w="-108" w:type="dxa"/>
        <w:tblCellMar>
          <w:top w:w="7" w:type="dxa"/>
          <w:left w:w="17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816"/>
        <w:gridCol w:w="7053"/>
        <w:gridCol w:w="1579"/>
      </w:tblGrid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9"/>
              <w:ind w:left="27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945945" w:rsidRDefault="00835CC3">
            <w:pPr>
              <w:spacing w:after="0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Основания для стимулирования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Кол-во баллов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Выплата за интенсивность и высокие результаты 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45945" w:rsidRDefault="00945945"/>
        </w:tc>
        <w:tc>
          <w:tcPr>
            <w:tcW w:w="86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Инженерно-педагогический состав и учебно-вспомогательный персонал  </w:t>
            </w:r>
          </w:p>
        </w:tc>
      </w:tr>
      <w:tr w:rsidR="00945945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22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выполнение важных и особо важных работ: </w:t>
            </w:r>
          </w:p>
          <w:p w:rsidR="00945945" w:rsidRDefault="00835CC3">
            <w:pPr>
              <w:numPr>
                <w:ilvl w:val="0"/>
                <w:numId w:val="71"/>
              </w:numPr>
              <w:spacing w:after="0" w:line="279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оперативное и результативное выполнение особо важных заданий руководства училища; </w:t>
            </w:r>
          </w:p>
          <w:p w:rsidR="00945945" w:rsidRDefault="00835CC3">
            <w:pPr>
              <w:numPr>
                <w:ilvl w:val="0"/>
                <w:numId w:val="7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качественное, оперативное и результативное выполнение заданий Министерства образования Иркутской области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0-4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1.2.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расширение сферы деятельности и объема выполняемых работ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0-4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1.3.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выполнение внеплановой учебно-методической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учебноорганизационной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работы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1.4.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участие в конкурсах, конференциях; получение наград, дипломов и др.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0-3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1.5.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использование инновационных и (или) авторских программ, современных технологий в образовательном процессе.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0-8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1.6.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разработку новых учебных программ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1.7.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организацию и проведение платных образовательных услуг и иных видов деятельности, приносящих доход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0-6 </w:t>
            </w:r>
          </w:p>
          <w:p w:rsidR="00945945" w:rsidRDefault="00835CC3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1.8.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сложность, напряженность и высокую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интенсивность  труда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0-5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1.9.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выполнение в срок решений педагогического Совета,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планѐрных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совещаний, общих собраний коллектива.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0-2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1.10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За  выполнение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плана работы училища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0-2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сохранность контингента </w:t>
            </w:r>
          </w:p>
          <w:p w:rsidR="00945945" w:rsidRDefault="00835CC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0-5 </w:t>
            </w:r>
          </w:p>
        </w:tc>
      </w:tr>
    </w:tbl>
    <w:p w:rsidR="00945945" w:rsidRDefault="00945945">
      <w:pPr>
        <w:spacing w:after="0"/>
        <w:ind w:left="-1702" w:right="865"/>
      </w:pPr>
    </w:p>
    <w:tbl>
      <w:tblPr>
        <w:tblStyle w:val="TableGrid"/>
        <w:tblW w:w="9448" w:type="dxa"/>
        <w:tblInd w:w="-108" w:type="dxa"/>
        <w:tblCellMar>
          <w:top w:w="7" w:type="dxa"/>
          <w:left w:w="108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816"/>
        <w:gridCol w:w="7053"/>
        <w:gridCol w:w="1579"/>
      </w:tblGrid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1.12.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выполнение плана набора учащихся </w:t>
            </w:r>
          </w:p>
          <w:p w:rsidR="00945945" w:rsidRDefault="00835CC3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0-3 </w:t>
            </w:r>
          </w:p>
        </w:tc>
      </w:tr>
      <w:tr w:rsidR="00945945">
        <w:trPr>
          <w:trHeight w:val="3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1.13.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качественное выполнение дежурства по училищу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0-2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1.14.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720" w:right="231" w:hanging="7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своевременное и качественное предоставление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отчѐтности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.  </w:t>
            </w:r>
            <w:proofErr w:type="gram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0-3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0-5 </w:t>
            </w:r>
          </w:p>
        </w:tc>
      </w:tr>
      <w:tr w:rsidR="00945945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1.16.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 w:line="257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качество обучения учащихся (посещаемость, поддержание дисциплины на оптимальном уровне и успеваемость в курируемых группах.) </w:t>
            </w:r>
          </w:p>
          <w:p w:rsidR="00945945" w:rsidRDefault="00835CC3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1.17.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За наполняемость группы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0-5 </w:t>
            </w:r>
          </w:p>
        </w:tc>
      </w:tr>
      <w:tr w:rsidR="00945945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7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286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Служащие, работники административно-хозяйственного персонала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  <w:tr w:rsidR="00945945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выполнение важных и особо важных работ: </w:t>
            </w:r>
          </w:p>
          <w:p w:rsidR="00945945" w:rsidRDefault="00835CC3">
            <w:pPr>
              <w:numPr>
                <w:ilvl w:val="0"/>
                <w:numId w:val="72"/>
              </w:numPr>
              <w:spacing w:after="1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оперативное и результативное выполнение особо важных заданий руководства; </w:t>
            </w:r>
          </w:p>
          <w:p w:rsidR="00945945" w:rsidRDefault="00835CC3">
            <w:pPr>
              <w:numPr>
                <w:ilvl w:val="0"/>
                <w:numId w:val="7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выполнение заданий Министерства образования Иркутской области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1.12.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расширение сферы деятельности и объема выполняемых работ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1.13.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особый режим работы, связанный с обеспечением безаварийной, безотказной и бесперебойной работы инженерных и хозяйственно-эксплуатационных систем жизнеобеспечения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1.14.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оперативность выполнения заявок, поручений руководства училища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1.15.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наличие наград, дипломов и др., полученных работником или при его участии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1.16.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рациональное использование бюджетных и внебюджетных средств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1.17.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достижения в различных видах деятельности, приносящей доход училищу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1.18.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сложность, напряженность и высокую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интенсивность  труда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1.19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обеспечение сохранности автотранспорта и экономное использование ГСМ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1.20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обеспечение исправного технического состояния автотранспорта, обеспечение безопасности перевозки людей, отсутствие ДТП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оперативность выполнения заявок по устранению технических неполадок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1.22.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содержание участка (объекта) в образцовом состоянии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1.23.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высокую читательскую активность слушателей, систематическое оформление тематических выставок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1.24.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проведение читательских конференций, внедрение информационных технологий в библиотечную деятельность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26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Работники административно-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управленческого  персонала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(заместители директора)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1.25.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сложность, напряженность и высокую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интенсивность  труда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0-7 </w:t>
            </w:r>
          </w:p>
        </w:tc>
      </w:tr>
      <w:tr w:rsidR="00945945">
        <w:trPr>
          <w:trHeight w:val="83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1.26.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особый режим работы, связанный с обеспечением безаварийной, безотказной и бесперебойной работы инженерных и хозяйственно-эксплуатационных систем жизнеобеспечения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1.27.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успешное выполнение плановых показателей уставной деятельности образовательного учреждения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0-7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1.28.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оперативное и результативное выполнение заданий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Министерства образования, Губернатора и Правительства Иркутской области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1.29.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высокие результаты организационно-управленческой работы: участие в конкурсах, фестивалях, форумах, выставках; получение наград, дипломов, грантов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1.30.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эффективное использование современных технологий.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1.31.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достижения в различных видах деятельности, приносящих доход учреждению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Выплаты за качество выполняемых работ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945945">
        <w:trPr>
          <w:trHeight w:val="502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Инженерно-педагогический состав и учебно-вспомогательный персон</w:t>
            </w:r>
            <w:r>
              <w:rPr>
                <w:rFonts w:ascii="Times New Roman" w:eastAsia="Times New Roman" w:hAnsi="Times New Roman" w:cs="Times New Roman"/>
                <w:b/>
                <w:color w:val="000080"/>
                <w:sz w:val="24"/>
              </w:rPr>
              <w:t xml:space="preserve">ал </w:t>
            </w:r>
          </w:p>
        </w:tc>
      </w:tr>
      <w:tr w:rsidR="00945945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качественную подготовку и проведение мероприятий: </w:t>
            </w:r>
          </w:p>
          <w:p w:rsidR="00945945" w:rsidRDefault="00835CC3">
            <w:pPr>
              <w:numPr>
                <w:ilvl w:val="0"/>
                <w:numId w:val="73"/>
              </w:numPr>
              <w:spacing w:after="21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уровне училища; </w:t>
            </w:r>
          </w:p>
          <w:p w:rsidR="00945945" w:rsidRDefault="00835CC3">
            <w:pPr>
              <w:numPr>
                <w:ilvl w:val="0"/>
                <w:numId w:val="73"/>
              </w:numPr>
              <w:spacing w:after="0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уровне региональном, межрегиональном;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0-2 </w:t>
            </w:r>
          </w:p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2.2.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высокий уровень исполнительской дисциплины (качественное ведение документации, своевременная сдача отчетов)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0-3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2.3.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качественную разработку документов, определяющих стратегические направления развития региональной системы образования (концепций, программ, стратегий)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0-7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2.4.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 организацию и проведение мероприятий, повышающих авторитет и имидж училища.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286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Служащие, работники административно-хозяйственного персонала 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2.5.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высокий уровень исполнительской дисциплины (качественное ведение документации, своевременное предоставление отчетов, отсутствие замечаний и жалоб)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2.6.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качественное, оперативное и результативное выполнение порученной работы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2.7.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личный вклад в обеспечение выполнения требований к безопасности учебного процесса и условий Сан ПИН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111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2.8.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обеспечение сохранности оборудования, качественное выполнение работ, связанных с организацией и проведением ремонта, за экономное расходование бюджетных и внебюджетных средств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0-10 </w:t>
            </w:r>
          </w:p>
        </w:tc>
      </w:tr>
      <w:tr w:rsidR="00945945">
        <w:trPr>
          <w:trHeight w:val="286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Работники административно-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управленческого  персонала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(заместители директора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2.9.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качественную разработку документов, определяющих стратегические направления региональной системы образования (стратегии, концепции, программы)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0-10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2.10.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качественную подготовку и проведение внеплановых мероприятий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0-7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качественное, оперативное и результативное выполнение поручений Министерства образования, Губернатора и Правительства Иркутской области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2.12.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высокую организацию работы по оснащению, ремонту, учебного и хозяйственного оборудования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45945" w:rsidRDefault="00835CC3">
      <w:pPr>
        <w:spacing w:after="0"/>
        <w:ind w:left="503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5038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0"/>
        <w:ind w:left="5038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945945">
      <w:pPr>
        <w:spacing w:after="0"/>
        <w:ind w:left="-1702" w:right="865"/>
      </w:pPr>
    </w:p>
    <w:tbl>
      <w:tblPr>
        <w:tblStyle w:val="TableGrid"/>
        <w:tblW w:w="9448" w:type="dxa"/>
        <w:tblInd w:w="-108" w:type="dxa"/>
        <w:tblCellMar>
          <w:top w:w="7" w:type="dxa"/>
          <w:left w:w="108" w:type="dxa"/>
          <w:bottom w:w="8" w:type="dxa"/>
          <w:right w:w="71" w:type="dxa"/>
        </w:tblCellMar>
        <w:tblLook w:val="04A0" w:firstRow="1" w:lastRow="0" w:firstColumn="1" w:lastColumn="0" w:noHBand="0" w:noVBand="1"/>
      </w:tblPr>
      <w:tblGrid>
        <w:gridCol w:w="816"/>
        <w:gridCol w:w="7053"/>
        <w:gridCol w:w="1579"/>
      </w:tblGrid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9"/>
              <w:ind w:left="18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№ </w:t>
            </w:r>
          </w:p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Основания для стимулирования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Кол-во баллов </w:t>
            </w:r>
          </w:p>
        </w:tc>
      </w:tr>
      <w:tr w:rsidR="00945945">
        <w:trPr>
          <w:trHeight w:val="28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Выплата за интенсивность и высокие результаты 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945945">
        <w:trPr>
          <w:trHeight w:val="286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Инженерно-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педагогический состав и учебно-вспомогательный персонал  </w:t>
            </w:r>
          </w:p>
        </w:tc>
      </w:tr>
      <w:tr w:rsidR="00945945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2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 выполнение важных и особо важных работ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  <w:p w:rsidR="00945945" w:rsidRDefault="00835CC3">
            <w:p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за оперативное и результативное выполнение особо важных заданий руководства училища;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качественное, оперативное и результативное выполнение заданий Министерства образования Иркутской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0-2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945945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 w:line="279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расширение сферы деятельности и объема выполняемых работ: </w:t>
            </w:r>
          </w:p>
          <w:p w:rsidR="00945945" w:rsidRDefault="00835CC3">
            <w:pPr>
              <w:numPr>
                <w:ilvl w:val="0"/>
                <w:numId w:val="74"/>
              </w:numPr>
              <w:spacing w:after="22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дежурство в общежитии; </w:t>
            </w:r>
          </w:p>
          <w:p w:rsidR="00945945" w:rsidRDefault="00835CC3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отсутствие замечаний учащимся, проживающих в общежитии; </w:t>
            </w:r>
          </w:p>
          <w:p w:rsidR="00945945" w:rsidRDefault="00835CC3">
            <w:pPr>
              <w:numPr>
                <w:ilvl w:val="0"/>
                <w:numId w:val="74"/>
              </w:numPr>
              <w:spacing w:after="0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рейды в вечернее время (с предоставлением отчетности)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0-3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94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 w:line="282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выполнение внеплановой учебно-методической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учебноорганизационной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работы: </w:t>
            </w:r>
          </w:p>
          <w:p w:rsidR="00945945" w:rsidRDefault="00835CC3">
            <w:pPr>
              <w:numPr>
                <w:ilvl w:val="0"/>
                <w:numId w:val="75"/>
              </w:numPr>
              <w:spacing w:after="1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методических комплектов; </w:t>
            </w:r>
          </w:p>
          <w:p w:rsidR="00945945" w:rsidRDefault="00835CC3">
            <w:pPr>
              <w:numPr>
                <w:ilvl w:val="0"/>
                <w:numId w:val="75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учебных пособий; </w:t>
            </w:r>
          </w:p>
          <w:p w:rsidR="00945945" w:rsidRDefault="00835CC3">
            <w:pPr>
              <w:numPr>
                <w:ilvl w:val="0"/>
                <w:numId w:val="75"/>
              </w:num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электронных учебников; </w:t>
            </w:r>
          </w:p>
          <w:p w:rsidR="00945945" w:rsidRDefault="00835CC3">
            <w:pPr>
              <w:numPr>
                <w:ilvl w:val="0"/>
                <w:numId w:val="75"/>
              </w:num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программной документации (методических разработок, презентаций)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9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 w:line="282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подготовку призеров (участников) научно-практических конференций, конкурсов и т.д.: </w:t>
            </w:r>
          </w:p>
          <w:p w:rsidR="00945945" w:rsidRDefault="00835CC3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-училищного уровня; </w:t>
            </w:r>
          </w:p>
          <w:p w:rsidR="00945945" w:rsidRDefault="00835CC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районного уровня; </w:t>
            </w:r>
          </w:p>
          <w:p w:rsidR="00945945" w:rsidRDefault="00835CC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-регионального уровня; </w:t>
            </w:r>
          </w:p>
          <w:p w:rsidR="00945945" w:rsidRDefault="00835CC3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-областного уровня;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-всероссийского уровня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0-6 </w:t>
            </w:r>
          </w:p>
          <w:p w:rsidR="00945945" w:rsidRDefault="00835CC3">
            <w:pPr>
              <w:spacing w:after="0"/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numPr>
                <w:ilvl w:val="0"/>
                <w:numId w:val="76"/>
              </w:numPr>
              <w:spacing w:after="0"/>
              <w:ind w:hanging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(1) </w:t>
            </w:r>
          </w:p>
          <w:p w:rsidR="00945945" w:rsidRDefault="00835CC3">
            <w:pPr>
              <w:numPr>
                <w:ilvl w:val="0"/>
                <w:numId w:val="76"/>
              </w:numPr>
              <w:spacing w:after="0"/>
              <w:ind w:hanging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(2) </w:t>
            </w:r>
          </w:p>
          <w:p w:rsidR="00945945" w:rsidRDefault="00835CC3">
            <w:pPr>
              <w:numPr>
                <w:ilvl w:val="0"/>
                <w:numId w:val="76"/>
              </w:numPr>
              <w:spacing w:after="0"/>
              <w:ind w:hanging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(3) </w:t>
            </w:r>
          </w:p>
          <w:p w:rsidR="00945945" w:rsidRDefault="00835CC3">
            <w:pPr>
              <w:numPr>
                <w:ilvl w:val="0"/>
                <w:numId w:val="76"/>
              </w:numPr>
              <w:spacing w:after="0"/>
              <w:ind w:hanging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(4) </w:t>
            </w:r>
          </w:p>
          <w:p w:rsidR="00945945" w:rsidRDefault="00835CC3">
            <w:pPr>
              <w:numPr>
                <w:ilvl w:val="0"/>
                <w:numId w:val="76"/>
              </w:numPr>
              <w:spacing w:after="0"/>
              <w:ind w:hanging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(5) </w:t>
            </w:r>
          </w:p>
        </w:tc>
      </w:tr>
      <w:tr w:rsidR="00945945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1.5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6" w:line="263" w:lineRule="auto"/>
              <w:ind w:right="32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Проведение открытых уроков и внеклассных мероприятий, кроме обязательного проведения таковых при аттестации педагога: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открытый урок;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открытое внеклассное мероприятие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0-2 </w:t>
            </w:r>
          </w:p>
          <w:p w:rsidR="00945945" w:rsidRDefault="00835CC3">
            <w:pPr>
              <w:spacing w:after="0"/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1.6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2" w:line="276" w:lineRule="auto"/>
              <w:ind w:right="65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Внедрение в практику инновационных образовательных технологий: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информационных;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новых форм организации учебного процесса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0-2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83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1.7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разработку новых программ и ее реализации: </w:t>
            </w:r>
          </w:p>
          <w:p w:rsidR="00945945" w:rsidRDefault="00835CC3">
            <w:pPr>
              <w:numPr>
                <w:ilvl w:val="0"/>
                <w:numId w:val="77"/>
              </w:numPr>
              <w:spacing w:after="21"/>
              <w:ind w:left="141" w:hanging="1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учебных программ; </w:t>
            </w:r>
          </w:p>
          <w:p w:rsidR="00945945" w:rsidRDefault="00835CC3">
            <w:pPr>
              <w:numPr>
                <w:ilvl w:val="0"/>
                <w:numId w:val="77"/>
              </w:numPr>
              <w:spacing w:after="0"/>
              <w:ind w:left="141" w:hanging="1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 воспитательной системы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0-6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  <w:tr w:rsidR="00945945">
        <w:trPr>
          <w:trHeight w:val="16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1.8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 w:line="281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результативность деятельности ученического самоуправления: </w:t>
            </w:r>
          </w:p>
          <w:p w:rsidR="00945945" w:rsidRDefault="00835CC3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 группе; </w:t>
            </w:r>
          </w:p>
          <w:p w:rsidR="00945945" w:rsidRDefault="00835CC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 губернии; </w:t>
            </w:r>
          </w:p>
          <w:p w:rsidR="00945945" w:rsidRDefault="00835CC3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 министерствах;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 парламенте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1.9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Участие в развитии предпринимательской и иной приносящей доход деятельности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1.10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1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сложность, напряженность и высокую интенсивность труда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1.11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выполнение в срок решений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педагогического  Совета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планерных совещаний, кабинета профилактики, Совета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</w:tbl>
    <w:p w:rsidR="00945945" w:rsidRDefault="00945945">
      <w:pPr>
        <w:spacing w:after="0"/>
        <w:ind w:left="-1702" w:right="865"/>
      </w:pPr>
    </w:p>
    <w:tbl>
      <w:tblPr>
        <w:tblStyle w:val="TableGrid"/>
        <w:tblW w:w="9448" w:type="dxa"/>
        <w:tblInd w:w="-108" w:type="dxa"/>
        <w:tblCellMar>
          <w:top w:w="7" w:type="dxa"/>
          <w:left w:w="108" w:type="dxa"/>
          <w:bottom w:w="8" w:type="dxa"/>
          <w:right w:w="127" w:type="dxa"/>
        </w:tblCellMar>
        <w:tblLook w:val="04A0" w:firstRow="1" w:lastRow="0" w:firstColumn="1" w:lastColumn="0" w:noHBand="0" w:noVBand="1"/>
      </w:tblPr>
      <w:tblGrid>
        <w:gridCol w:w="816"/>
        <w:gridCol w:w="7053"/>
        <w:gridCol w:w="1579"/>
      </w:tblGrid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профилактики правонарушений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 выполнение плана работы мастерских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(один раз в квартал)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1.13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 сохранность контингента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(при учете объективных причин отсева учащихся) один раз в полугодие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1.14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Результаты комплектования групп учащихся учебного заведения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(результаты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работы)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1.15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качественное выполнение дежурства по училищу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1.16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своевременное предоставление отчетности: </w:t>
            </w:r>
          </w:p>
          <w:p w:rsidR="00945945" w:rsidRDefault="00835CC3">
            <w:pPr>
              <w:numPr>
                <w:ilvl w:val="0"/>
                <w:numId w:val="78"/>
              </w:numPr>
              <w:spacing w:after="21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воспитательной работе; </w:t>
            </w:r>
          </w:p>
          <w:p w:rsidR="00945945" w:rsidRDefault="00835CC3">
            <w:pPr>
              <w:numPr>
                <w:ilvl w:val="0"/>
                <w:numId w:val="78"/>
              </w:numPr>
              <w:spacing w:after="0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производственной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0-2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11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1.17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качественную работу: </w:t>
            </w:r>
          </w:p>
          <w:p w:rsidR="00945945" w:rsidRDefault="00835CC3">
            <w:pPr>
              <w:spacing w:after="2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совете по профилактике правонарушения и преступления; </w:t>
            </w:r>
          </w:p>
          <w:p w:rsidR="00945945" w:rsidRDefault="00835CC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 кабинете профилактики;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>ветеранская организация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1.18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ведение секций, кружка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111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1.19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наполняемость группы: </w:t>
            </w:r>
          </w:p>
          <w:p w:rsidR="00945945" w:rsidRDefault="00835CC3">
            <w:pPr>
              <w:numPr>
                <w:ilvl w:val="0"/>
                <w:numId w:val="79"/>
              </w:numPr>
              <w:spacing w:after="18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15 до 20;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-от 21 до 25; </w:t>
            </w:r>
          </w:p>
          <w:p w:rsidR="00945945" w:rsidRDefault="00835CC3">
            <w:pPr>
              <w:numPr>
                <w:ilvl w:val="0"/>
                <w:numId w:val="79"/>
              </w:numPr>
              <w:spacing w:after="0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&gt; 25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0-3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1.20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активное участие в конкурсах, мероприятиях и т.д.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11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1.21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Результаты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итоговой аттестации: </w:t>
            </w:r>
          </w:p>
          <w:p w:rsidR="00945945" w:rsidRDefault="00835CC3">
            <w:pPr>
              <w:numPr>
                <w:ilvl w:val="0"/>
                <w:numId w:val="80"/>
              </w:numPr>
              <w:spacing w:after="21"/>
              <w:ind w:right="6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Отсутствие у выпускников пониженных разрядов; </w:t>
            </w:r>
          </w:p>
          <w:p w:rsidR="00945945" w:rsidRDefault="00835CC3">
            <w:pPr>
              <w:numPr>
                <w:ilvl w:val="0"/>
                <w:numId w:val="80"/>
              </w:numPr>
              <w:spacing w:after="0"/>
              <w:ind w:right="6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свидетельств о получении профессии (вместо дипломов); - наличие дипломов с отличием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0-6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945945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 w:line="282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 организацию и проведение учебной практики, производственной практики на предприятиях района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(посещение рабочих мест согласно графика, отзывы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наставников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закрепленных за учащимися, соблюдение ТБ)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288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Служащие, работники административно-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хозяйственного персонала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  <w:tr w:rsidR="00945945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1.23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выполнение важных и особо важных работ: </w:t>
            </w:r>
          </w:p>
          <w:p w:rsidR="00945945" w:rsidRDefault="00835CC3">
            <w:pPr>
              <w:numPr>
                <w:ilvl w:val="0"/>
                <w:numId w:val="81"/>
              </w:numPr>
              <w:spacing w:after="0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оперативное и результативное выполнение особо важных заданий руководства; </w:t>
            </w:r>
          </w:p>
          <w:p w:rsidR="00945945" w:rsidRDefault="00835CC3">
            <w:pPr>
              <w:numPr>
                <w:ilvl w:val="0"/>
                <w:numId w:val="8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выполнение заданий Министерства образования Иркутской области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1.24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расширение сферы деятельности и объема выполняемых работ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1.25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особый режим работы, связанный с обеспечением безаварийной, безотказной и бесперебойной работы инженерных и хозяйственно-эксплуатационных систем жизнеобеспечения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1.26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оперативность выполнения заявок, поручений руководства училища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1.27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наличие наград, дипломов и др., полученных работником или при его участии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1.28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рациональное использование бюджетных и внебюджетных средств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1.29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достижения в различных видах деятельности, приносящей доход училищу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1.30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сложность, напряженность и высокую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интенсивность  труда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1.31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обеспечение сохранности автотранспорта и экономное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</w:tbl>
    <w:p w:rsidR="00945945" w:rsidRDefault="00945945">
      <w:pPr>
        <w:spacing w:after="0"/>
        <w:ind w:left="-1702" w:right="865"/>
      </w:pPr>
    </w:p>
    <w:tbl>
      <w:tblPr>
        <w:tblStyle w:val="TableGrid"/>
        <w:tblW w:w="9448" w:type="dxa"/>
        <w:tblInd w:w="-108" w:type="dxa"/>
        <w:tblCellMar>
          <w:top w:w="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816"/>
        <w:gridCol w:w="7053"/>
        <w:gridCol w:w="1579"/>
      </w:tblGrid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использование ГСМ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обеспечение исправного технического состояния автотранспорта, обеспечение безопасности перевозки людей, отсутствие ДТП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1.33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оперативность выполнения заявок по устранению технических неполадок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1.34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содержание участка (объекта) в образцовом состоянии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1.35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высокую читательскую активность слушателей, систематическое оформление тематических выставок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1.36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проведение читательских конференций, внедрение информационных технологий в библиотечную деятельность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26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Работники административно-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управленческого  персонала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(заместители директора)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28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1.37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сложность, напряженность и высокую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интенсивность  труда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0-7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1.38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особый режим работы, связанный с обеспечением безаварийной, безотказной и бесперебойной работы инженерных и хозяйственно-эксплуатационных систем жизнеобеспечения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1.39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успешное выполнение плановых показателей уставной деятельности образовательного учреждения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0-7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1.40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оперативное и результативное выполнение заданий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Министерства образования, Губернатора и Правительства Иркутской области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84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1.41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высокие результаты организационно-управленческой работы: участие в конкурсах, фестивалях, форумах, выставках; получение наград, дипломов, грантов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эффективное использование современных технологий.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1.43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достижения в различных видах деятельности, приносящих доход учреждению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28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Выплаты за качество выполняемых работ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945945">
        <w:trPr>
          <w:trHeight w:val="502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945" w:rsidRDefault="00835CC3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Инженерно-педагогический состав и учебно-вспомогательный персон</w:t>
            </w:r>
            <w:r>
              <w:rPr>
                <w:rFonts w:ascii="Times New Roman" w:eastAsia="Times New Roman" w:hAnsi="Times New Roman" w:cs="Times New Roman"/>
                <w:b/>
                <w:color w:val="000080"/>
                <w:sz w:val="24"/>
              </w:rPr>
              <w:t xml:space="preserve">ал </w:t>
            </w:r>
          </w:p>
        </w:tc>
      </w:tr>
      <w:tr w:rsidR="00945945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2.1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качественную подготовку и проведение мероприятий: </w:t>
            </w:r>
          </w:p>
          <w:p w:rsidR="00945945" w:rsidRDefault="00835CC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-на уровне училища; </w:t>
            </w:r>
          </w:p>
          <w:p w:rsidR="00945945" w:rsidRDefault="00835CC3">
            <w:pPr>
              <w:spacing w:after="0"/>
              <w:ind w:right="38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-на уровне региональном; -на уровне области.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0-4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  <w:tr w:rsidR="00945945">
        <w:trPr>
          <w:trHeight w:val="11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качество обучения учащихся в курирующих группах: </w:t>
            </w:r>
          </w:p>
          <w:p w:rsidR="00945945" w:rsidRDefault="00835CC3">
            <w:pPr>
              <w:numPr>
                <w:ilvl w:val="0"/>
                <w:numId w:val="82"/>
              </w:num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относительная посещаемость (свыше 80%); </w:t>
            </w:r>
          </w:p>
          <w:p w:rsidR="00945945" w:rsidRDefault="00835CC3">
            <w:pPr>
              <w:numPr>
                <w:ilvl w:val="0"/>
                <w:numId w:val="8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результаты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промежуточной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аттестации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ab/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производственно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обучение)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0-2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6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2.3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качество воспитания учащихся: </w:t>
            </w:r>
          </w:p>
          <w:p w:rsidR="00945945" w:rsidRDefault="00835CC3">
            <w:pPr>
              <w:spacing w:after="0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отсутствие в группе нарушений правил поведений (вредных привычек, пользование сотовых телефонов, внешний вид, нарушении трудовой дисциплины (ухода с уроков, замечания на уроках, готовность к урокам, в том числе физической культуры)); - отсутствие правонару</w:t>
            </w:r>
            <w:r>
              <w:rPr>
                <w:rFonts w:ascii="Times New Roman" w:eastAsia="Times New Roman" w:hAnsi="Times New Roman" w:cs="Times New Roman"/>
                <w:sz w:val="24"/>
              </w:rPr>
              <w:t>шений и преступлений (1 раз в квартал)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0-3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  <w:p w:rsidR="00945945" w:rsidRDefault="00835CC3">
            <w:pPr>
              <w:spacing w:after="0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45945" w:rsidRDefault="00835CC3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2.4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высокий уровень организации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каникулярного  отдыха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учащихся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11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2.5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tabs>
                <w:tab w:val="center" w:pos="124"/>
                <w:tab w:val="center" w:pos="1094"/>
                <w:tab w:val="center" w:pos="2377"/>
                <w:tab w:val="center" w:pos="4132"/>
                <w:tab w:val="center" w:pos="6142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высокий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уровень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исполнительской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дисциплины </w:t>
            </w:r>
          </w:p>
          <w:p w:rsidR="00945945" w:rsidRDefault="00835CC3">
            <w:pPr>
              <w:spacing w:after="1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(качественное ведение документации): </w:t>
            </w:r>
          </w:p>
          <w:p w:rsidR="00945945" w:rsidRDefault="00835CC3">
            <w:pPr>
              <w:numPr>
                <w:ilvl w:val="0"/>
                <w:numId w:val="83"/>
              </w:numPr>
              <w:spacing w:after="21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журнал производственного обучения; </w:t>
            </w:r>
          </w:p>
          <w:p w:rsidR="00945945" w:rsidRDefault="00835CC3">
            <w:pPr>
              <w:numPr>
                <w:ilvl w:val="0"/>
                <w:numId w:val="83"/>
              </w:numPr>
              <w:spacing w:after="0"/>
              <w:ind w:hanging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рабочая программа (детальная программа);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3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0-6 </w:t>
            </w:r>
          </w:p>
          <w:p w:rsidR="00945945" w:rsidRDefault="00835CC3">
            <w:pPr>
              <w:spacing w:after="0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  <w:tr w:rsidR="00945945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numPr>
                <w:ilvl w:val="0"/>
                <w:numId w:val="84"/>
              </w:numPr>
              <w:spacing w:after="0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оформление контрольных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срезовых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работ, проверочных работ, квалификационных работ; </w:t>
            </w:r>
          </w:p>
          <w:p w:rsidR="00945945" w:rsidRDefault="00835CC3">
            <w:pPr>
              <w:numPr>
                <w:ilvl w:val="0"/>
                <w:numId w:val="84"/>
              </w:numPr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договоров о производственной практике; </w:t>
            </w:r>
          </w:p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 воспитательной работе (дневник наблюдения, планы работы и т.д.)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left="1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945945" w:rsidRDefault="00835CC3">
            <w:pPr>
              <w:spacing w:after="0"/>
              <w:ind w:lef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0-2 </w:t>
            </w:r>
          </w:p>
        </w:tc>
      </w:tr>
      <w:tr w:rsidR="00945945">
        <w:trPr>
          <w:trHeight w:val="286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Служащие, работники административно-хозяйственного персонала 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2.6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высокий уровень исполнительской дисциплины (качественное ведение документации, своевременное предоставление отчетов, отсутствие замечаний и жалоб)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2.7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качественное, оперативное и результативное выполнение порученной работы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2.8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личный вклад в обеспечение выполнения требований к безопасности учебного процесса и условий Сан ПИН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  <w:tr w:rsidR="00945945">
        <w:trPr>
          <w:trHeight w:val="111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2.9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обеспечение сохранности оборудования, качественное выполнение работ, связанных с организацией и проведением ремонта, за экономное расходование бюджетных и внебюджетных средств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0-10 </w:t>
            </w:r>
          </w:p>
        </w:tc>
      </w:tr>
      <w:tr w:rsidR="00945945">
        <w:trPr>
          <w:trHeight w:val="285"/>
        </w:trPr>
        <w:tc>
          <w:tcPr>
            <w:tcW w:w="9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Работники административно-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управленческого  персонала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(заместители директора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2.10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качественную разработку документов, определяющих стратегические направления региональной системы образования (стратегии, концепции, программы)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0-10 </w:t>
            </w:r>
          </w:p>
        </w:tc>
      </w:tr>
      <w:tr w:rsidR="00945945">
        <w:trPr>
          <w:trHeight w:val="5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2.11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качественную подготовку и проведение внеплановых мероприятий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0-7 </w:t>
            </w:r>
          </w:p>
        </w:tc>
      </w:tr>
      <w:tr w:rsidR="00945945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2.12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качественное, оперативное и результативное выполнение поручений Министерства образования, Губернатора и Правительства Иркутской области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0-8 </w:t>
            </w:r>
          </w:p>
        </w:tc>
      </w:tr>
      <w:tr w:rsidR="00945945">
        <w:trPr>
          <w:trHeight w:val="5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2.13 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 высокую организацию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работы по оснащению, ремонту, учебного и хозяйственного оборудования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0-5 </w:t>
            </w:r>
          </w:p>
        </w:tc>
      </w:tr>
    </w:tbl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spacing w:after="0"/>
        <w:ind w:left="467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45945" w:rsidRDefault="00835CC3">
      <w:pPr>
        <w:pStyle w:val="1"/>
        <w:ind w:left="418" w:right="1097"/>
      </w:pPr>
      <w:r>
        <w:t xml:space="preserve">Государственное бюджетное </w:t>
      </w:r>
      <w:proofErr w:type="gramStart"/>
      <w:r>
        <w:t>профессиональное  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10" w:right="835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>Приложение №_3</w:t>
      </w:r>
      <w:r>
        <w:rPr>
          <w:rFonts w:ascii="Times New Roman" w:eastAsia="Times New Roman" w:hAnsi="Times New Roman" w:cs="Times New Roman"/>
          <w:i/>
          <w:sz w:val="24"/>
        </w:rPr>
        <w:t>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tabs>
          <w:tab w:val="center" w:pos="7387"/>
        </w:tabs>
        <w:spacing w:after="10" w:line="271" w:lineRule="auto"/>
        <w:ind w:left="-15"/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ПРИНЯТО 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УТВЕРЖДАЮ: </w:t>
      </w:r>
    </w:p>
    <w:p w:rsidR="00945945" w:rsidRDefault="00835CC3">
      <w:pPr>
        <w:tabs>
          <w:tab w:val="center" w:pos="7139"/>
        </w:tabs>
        <w:spacing w:after="13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На общем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собрании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директор ГБПОУ ЧМТ </w:t>
      </w:r>
    </w:p>
    <w:p w:rsidR="00945945" w:rsidRDefault="00835CC3">
      <w:pPr>
        <w:spacing w:after="13" w:line="268" w:lineRule="auto"/>
        <w:ind w:left="-5" w:right="108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трудового коллектива Васильева В.М._____________ протокол № _________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>от «__</w:t>
      </w:r>
      <w:proofErr w:type="gramStart"/>
      <w:r>
        <w:rPr>
          <w:rFonts w:ascii="Times New Roman" w:eastAsia="Times New Roman" w:hAnsi="Times New Roman" w:cs="Times New Roman"/>
          <w:sz w:val="24"/>
        </w:rPr>
        <w:t>_ »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 2016 г. от «___» _________2016г. 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 w:line="257" w:lineRule="auto"/>
        <w:ind w:left="3250" w:right="4099" w:hanging="325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</w:rPr>
        <w:t xml:space="preserve">Положение  </w:t>
      </w:r>
    </w:p>
    <w:p w:rsidR="00945945" w:rsidRDefault="00835CC3">
      <w:pPr>
        <w:pStyle w:val="2"/>
        <w:spacing w:after="0"/>
        <w:ind w:right="855"/>
      </w:pPr>
      <w:r>
        <w:t xml:space="preserve">о комиссии по распределению стимулирующих выплат и премий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2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3" w:line="270" w:lineRule="auto"/>
        <w:ind w:left="1129" w:right="1969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р.п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. Чунский </w:t>
      </w:r>
    </w:p>
    <w:p w:rsidR="00945945" w:rsidRDefault="00835CC3">
      <w:pPr>
        <w:spacing w:after="3" w:line="270" w:lineRule="auto"/>
        <w:ind w:left="1129" w:right="1967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2016 </w:t>
      </w:r>
    </w:p>
    <w:p w:rsidR="00945945" w:rsidRDefault="00835CC3">
      <w:pPr>
        <w:spacing w:after="3" w:line="270" w:lineRule="auto"/>
        <w:ind w:left="1129" w:right="1402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I. Общие положения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1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45945" w:rsidRDefault="00835CC3">
      <w:pPr>
        <w:numPr>
          <w:ilvl w:val="0"/>
          <w:numId w:val="36"/>
        </w:numPr>
        <w:spacing w:after="3" w:line="270" w:lineRule="auto"/>
        <w:ind w:right="1404" w:hanging="40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Состав и формирование Комиссии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45945" w:rsidRDefault="00835CC3">
      <w:pPr>
        <w:numPr>
          <w:ilvl w:val="1"/>
          <w:numId w:val="37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Состав комиссии по распределению стимулирующих выплат и премий утверждается приказом директора. Комиссия избирается на общем собрании трудового коллектива. В состав комиссии в обязательном порядке входит директор, замести</w:t>
      </w:r>
      <w:r>
        <w:rPr>
          <w:rFonts w:ascii="Times New Roman" w:eastAsia="Times New Roman" w:hAnsi="Times New Roman" w:cs="Times New Roman"/>
          <w:sz w:val="24"/>
        </w:rPr>
        <w:t xml:space="preserve">тель директора по АХЧ, заместитель директора по УВР, заместитель директора по </w:t>
      </w:r>
      <w:proofErr w:type="gramStart"/>
      <w:r>
        <w:rPr>
          <w:rFonts w:ascii="Times New Roman" w:eastAsia="Times New Roman" w:hAnsi="Times New Roman" w:cs="Times New Roman"/>
          <w:sz w:val="24"/>
        </w:rPr>
        <w:t>УПР,  заместитель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директора по О.Д., главный бухгалтер, старший мастер, председатель профкома, уполномоченный  представитель  трудового коллектива – 1 человек. </w:t>
      </w:r>
    </w:p>
    <w:p w:rsidR="00945945" w:rsidRDefault="00835CC3">
      <w:pPr>
        <w:numPr>
          <w:ilvl w:val="1"/>
          <w:numId w:val="37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На первом заседан</w:t>
      </w:r>
      <w:r>
        <w:rPr>
          <w:rFonts w:ascii="Times New Roman" w:eastAsia="Times New Roman" w:hAnsi="Times New Roman" w:cs="Times New Roman"/>
          <w:sz w:val="24"/>
        </w:rPr>
        <w:t xml:space="preserve">ии комиссии избирается председатель комиссии, заместитель председателя, секретарь комиссии. Председатель Комиссии организует и планирует </w:t>
      </w:r>
      <w:proofErr w:type="spellStart"/>
      <w:r>
        <w:rPr>
          <w:rFonts w:ascii="Times New Roman" w:eastAsia="Times New Roman" w:hAnsi="Times New Roman" w:cs="Times New Roman"/>
          <w:sz w:val="24"/>
        </w:rPr>
        <w:t>еѐ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работу, председательствует на заседаниях Комиссии, организует ведение протокола, контролирует выполнение принятых ре</w:t>
      </w:r>
      <w:r>
        <w:rPr>
          <w:rFonts w:ascii="Times New Roman" w:eastAsia="Times New Roman" w:hAnsi="Times New Roman" w:cs="Times New Roman"/>
          <w:sz w:val="24"/>
        </w:rPr>
        <w:t xml:space="preserve">шений.  </w:t>
      </w:r>
    </w:p>
    <w:p w:rsidR="00945945" w:rsidRDefault="00835CC3">
      <w:pPr>
        <w:numPr>
          <w:ilvl w:val="1"/>
          <w:numId w:val="37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отсутствия председателя Комиссии его функции осуществляет его заместитель, который утверждается решением Комиссии.  </w:t>
      </w:r>
    </w:p>
    <w:p w:rsidR="00945945" w:rsidRDefault="00835CC3">
      <w:pPr>
        <w:numPr>
          <w:ilvl w:val="1"/>
          <w:numId w:val="37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Секретарь комиссии поддерживает связь и своевременно передает необходимую информацию всем членам комиссии, ведет протокол</w:t>
      </w:r>
      <w:r>
        <w:rPr>
          <w:rFonts w:ascii="Times New Roman" w:eastAsia="Times New Roman" w:hAnsi="Times New Roman" w:cs="Times New Roman"/>
          <w:sz w:val="24"/>
        </w:rPr>
        <w:t xml:space="preserve">ы заседаний, выдает выписки из протоколов и/или решений, ведет иную документацию Комиссии.  </w:t>
      </w:r>
    </w:p>
    <w:p w:rsidR="00945945" w:rsidRDefault="00835CC3">
      <w:pPr>
        <w:numPr>
          <w:ilvl w:val="1"/>
          <w:numId w:val="37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Комиссия </w:t>
      </w:r>
      <w:proofErr w:type="spellStart"/>
      <w:r>
        <w:rPr>
          <w:rFonts w:ascii="Times New Roman" w:eastAsia="Times New Roman" w:hAnsi="Times New Roman" w:cs="Times New Roman"/>
          <w:sz w:val="24"/>
        </w:rPr>
        <w:t>создаѐтся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реорганизуется и ликвидируется приказом директора техникума. </w:t>
      </w:r>
    </w:p>
    <w:p w:rsidR="00945945" w:rsidRDefault="00835CC3">
      <w:pPr>
        <w:numPr>
          <w:ilvl w:val="1"/>
          <w:numId w:val="37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Комиссия формируется раз в учебный год из лиц, которые заинтересованы принять уча</w:t>
      </w:r>
      <w:r>
        <w:rPr>
          <w:rFonts w:ascii="Times New Roman" w:eastAsia="Times New Roman" w:hAnsi="Times New Roman" w:cs="Times New Roman"/>
          <w:sz w:val="24"/>
        </w:rPr>
        <w:t xml:space="preserve">стие в деятельности комиссии. Количественный состав комиссии – 9 человек.  </w:t>
      </w:r>
    </w:p>
    <w:p w:rsidR="00945945" w:rsidRDefault="00835CC3">
      <w:pPr>
        <w:spacing w:after="30"/>
        <w:ind w:left="56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45945" w:rsidRDefault="00835CC3">
      <w:pPr>
        <w:numPr>
          <w:ilvl w:val="0"/>
          <w:numId w:val="36"/>
        </w:numPr>
        <w:spacing w:after="3" w:line="270" w:lineRule="auto"/>
        <w:ind w:right="1404" w:hanging="40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Организация работы Комиссии </w:t>
      </w:r>
    </w:p>
    <w:p w:rsidR="00945945" w:rsidRDefault="00835CC3">
      <w:pPr>
        <w:spacing w:after="16"/>
        <w:ind w:right="16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Комиссия работает на общественных началах.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Заседания Комиссии проводятся ежемесячно, 25 числа.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Заседание комиссии является правомочным при наличии на нем не менее половины от общего числа членов Комиссии. 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Каждый член Комиссии имеет один голос. 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Решения Комиссии принимаются простым большинством голосов от общего числа присутствующих и оформляются </w:t>
      </w:r>
      <w:r>
        <w:rPr>
          <w:rFonts w:ascii="Times New Roman" w:eastAsia="Times New Roman" w:hAnsi="Times New Roman" w:cs="Times New Roman"/>
          <w:sz w:val="24"/>
        </w:rPr>
        <w:t xml:space="preserve">протоколом. 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равенства голосов голос председательствующего является решающим. 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Протокол заседания и принятые решения подписываются председателем, секретарем и всеми членами Комиссии. 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Секретарь комиссии раздает каждому члену коллектива «Аналити</w:t>
      </w:r>
      <w:r>
        <w:rPr>
          <w:rFonts w:ascii="Times New Roman" w:eastAsia="Times New Roman" w:hAnsi="Times New Roman" w:cs="Times New Roman"/>
          <w:sz w:val="24"/>
        </w:rPr>
        <w:t>ческую карту», в котором работник проводит самооценку своей деятельности за текущий месяц, выставляет себе баллы и подписывает его у руководителей структурных подразделений и представляет на рассмотрение комиссии лично, либо доверяет представлять свои инте</w:t>
      </w:r>
      <w:r>
        <w:rPr>
          <w:rFonts w:ascii="Times New Roman" w:eastAsia="Times New Roman" w:hAnsi="Times New Roman" w:cs="Times New Roman"/>
          <w:sz w:val="24"/>
        </w:rPr>
        <w:t xml:space="preserve">ресы руководителю подразделения письменно. Члены комиссии, которые отвечают за те или иные показатели деятельности, представляют аналитическую информацию о деятельности работников за месяц на заседание Комиссии. </w:t>
      </w:r>
    </w:p>
    <w:p w:rsidR="00945945" w:rsidRDefault="00835CC3">
      <w:pPr>
        <w:numPr>
          <w:ilvl w:val="1"/>
          <w:numId w:val="38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На заседании комиссии проводится анализ соо</w:t>
      </w:r>
      <w:r>
        <w:rPr>
          <w:rFonts w:ascii="Times New Roman" w:eastAsia="Times New Roman" w:hAnsi="Times New Roman" w:cs="Times New Roman"/>
          <w:sz w:val="24"/>
        </w:rPr>
        <w:t xml:space="preserve">тветствия самооценки работников своей работы и показателей деятельности, представленной в аналитической информации членами комиссии. Комиссия осуществляет анализ и оценку объективности представленных результатов качественных </w:t>
      </w:r>
      <w:proofErr w:type="gramStart"/>
      <w:r>
        <w:rPr>
          <w:rFonts w:ascii="Times New Roman" w:eastAsia="Times New Roman" w:hAnsi="Times New Roman" w:cs="Times New Roman"/>
          <w:sz w:val="24"/>
        </w:rPr>
        <w:t>показателей  деятельности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работ</w:t>
      </w:r>
      <w:r>
        <w:rPr>
          <w:rFonts w:ascii="Times New Roman" w:eastAsia="Times New Roman" w:hAnsi="Times New Roman" w:cs="Times New Roman"/>
          <w:sz w:val="24"/>
        </w:rPr>
        <w:t>ников в части соблюдения установленных настоящим Положением критериев, показателей, формы, порядка и процедур оценки профессиональной деятельности. В случае установления комиссией существенных нарушений, представленные результаты возвращаются субъекту, пре</w:t>
      </w:r>
      <w:r>
        <w:rPr>
          <w:rFonts w:ascii="Times New Roman" w:eastAsia="Times New Roman" w:hAnsi="Times New Roman" w:cs="Times New Roman"/>
          <w:sz w:val="24"/>
        </w:rPr>
        <w:t xml:space="preserve">дставившему результаты для исправления и доработки. 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Членами комиссии подсчитывается общее количество баллов. Комиссией рассчитывается денежный эквивалент 1 балла в соответствии с суммой стимулирующего фонда, и в зависимости от набранной суммы баллов рабо</w:t>
      </w:r>
      <w:r>
        <w:rPr>
          <w:rFonts w:ascii="Times New Roman" w:eastAsia="Times New Roman" w:hAnsi="Times New Roman" w:cs="Times New Roman"/>
          <w:sz w:val="24"/>
        </w:rPr>
        <w:t xml:space="preserve">тникам устанавливаются суммы стимулирующих выплат.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4.10.Комиссия по распределению стимулирующих выплат и премий на основании всех материалов мониторинга составляет итоговый оценочный лист </w:t>
      </w:r>
      <w:proofErr w:type="gramStart"/>
      <w:r>
        <w:rPr>
          <w:rFonts w:ascii="Times New Roman" w:eastAsia="Times New Roman" w:hAnsi="Times New Roman" w:cs="Times New Roman"/>
          <w:sz w:val="24"/>
        </w:rPr>
        <w:t>( протокол</w:t>
      </w:r>
      <w:proofErr w:type="gramEnd"/>
      <w:r>
        <w:rPr>
          <w:rFonts w:ascii="Times New Roman" w:eastAsia="Times New Roman" w:hAnsi="Times New Roman" w:cs="Times New Roman"/>
          <w:sz w:val="24"/>
        </w:rPr>
        <w:t>) с указанием баллов по каждому работнику и утверждает ег</w:t>
      </w:r>
      <w:r>
        <w:rPr>
          <w:rFonts w:ascii="Times New Roman" w:eastAsia="Times New Roman" w:hAnsi="Times New Roman" w:cs="Times New Roman"/>
          <w:sz w:val="24"/>
        </w:rPr>
        <w:t xml:space="preserve">о на своем заседании. Работники ГБПОУ ЧМТ вправе ознакомиться с утвержденными Комиссией баллами собственной профессиональной деятельности. 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С момента утверждения оценочного листа в течение 3 дней работники вправе подать, а комиссия обязана принять обоснов</w:t>
      </w:r>
      <w:r>
        <w:rPr>
          <w:rFonts w:ascii="Times New Roman" w:eastAsia="Times New Roman" w:hAnsi="Times New Roman" w:cs="Times New Roman"/>
          <w:sz w:val="24"/>
        </w:rPr>
        <w:t xml:space="preserve">анное письменное заявление работника о его несогласии с оценкой результативности его профессиональной деятельности. Основанием для подачи такого заявления работником может быть только факт (факты) нарушения установленных настоящим Положением норм, а также </w:t>
      </w:r>
      <w:r>
        <w:rPr>
          <w:rFonts w:ascii="Times New Roman" w:eastAsia="Times New Roman" w:hAnsi="Times New Roman" w:cs="Times New Roman"/>
          <w:sz w:val="24"/>
        </w:rPr>
        <w:t xml:space="preserve">технические ошибки при работе с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текстами, таблицами, цифровыми данными и т.п. Апелляции работников по другим основаниям комиссией не принимаются и не рассматриваются.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4.11.Комиссия обязана осуществить проверку обоснованного заявления работника и дать ему</w:t>
      </w:r>
      <w:r>
        <w:rPr>
          <w:rFonts w:ascii="Times New Roman" w:eastAsia="Times New Roman" w:hAnsi="Times New Roman" w:cs="Times New Roman"/>
          <w:sz w:val="24"/>
        </w:rPr>
        <w:t xml:space="preserve"> обоснованный ответ по результатам проверки в течение 3 рабочих дней после принятия заявления работника. В случае установления в ходе проверки факта нарушения норм настоящего Положения, повлекшего ошибочную оценку профессиональной деятельности работника, в</w:t>
      </w:r>
      <w:r>
        <w:rPr>
          <w:rFonts w:ascii="Times New Roman" w:eastAsia="Times New Roman" w:hAnsi="Times New Roman" w:cs="Times New Roman"/>
          <w:sz w:val="24"/>
        </w:rPr>
        <w:t xml:space="preserve">ыраженную в оценочных баллах, комиссия принимает меры для исправления допущенного ошибочного оценивания.  </w:t>
      </w:r>
    </w:p>
    <w:p w:rsidR="00945945" w:rsidRDefault="00835CC3">
      <w:pPr>
        <w:numPr>
          <w:ilvl w:val="0"/>
          <w:numId w:val="39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12.По истечении 5 рабочих дней решение комиссии об утверждении оценочного листа вступает в силу. 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4.13. После принятия решения Комиссии ГБПОУ ЧМТ и </w:t>
      </w:r>
      <w:r>
        <w:rPr>
          <w:rFonts w:ascii="Times New Roman" w:eastAsia="Times New Roman" w:hAnsi="Times New Roman" w:cs="Times New Roman"/>
          <w:sz w:val="24"/>
        </w:rPr>
        <w:t xml:space="preserve">утверждении оценочных листов издается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приказ  об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утверждении размеров стимулирующих выплат и премий по результатам работы работникам на соответствующий период. </w:t>
      </w:r>
    </w:p>
    <w:p w:rsidR="00945945" w:rsidRDefault="00835CC3">
      <w:pPr>
        <w:spacing w:after="31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" w:line="270" w:lineRule="auto"/>
        <w:ind w:left="1129" w:right="1402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V. Права и обязанности членов Комиссии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3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45945" w:rsidRDefault="00835CC3">
      <w:pPr>
        <w:spacing w:after="13" w:line="268" w:lineRule="auto"/>
        <w:ind w:left="576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5.1. Члены Комиссии имеют право: 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5.1.1. Участвовать в обсуждении и принятии решений Комиссии, выражать в письменной форме свое особое мнение, которое подлежит приобщению к протоколу заседания комиссии; 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5.1.2. Инициировать проведение заседания Комиссии по любому вопросу, относящемуся к к</w:t>
      </w:r>
      <w:r>
        <w:rPr>
          <w:rFonts w:ascii="Times New Roman" w:eastAsia="Times New Roman" w:hAnsi="Times New Roman" w:cs="Times New Roman"/>
          <w:sz w:val="24"/>
        </w:rPr>
        <w:t xml:space="preserve">омпетенции Комиссии;  </w:t>
      </w:r>
    </w:p>
    <w:p w:rsidR="00945945" w:rsidRDefault="00835CC3">
      <w:pPr>
        <w:numPr>
          <w:ilvl w:val="1"/>
          <w:numId w:val="40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Член Комиссии обязан принимать участие в работе Комиссии, действовать при этом исходя из принципов добросовестности и здравомыслия.  </w:t>
      </w:r>
    </w:p>
    <w:p w:rsidR="00945945" w:rsidRDefault="00835CC3">
      <w:pPr>
        <w:numPr>
          <w:ilvl w:val="1"/>
          <w:numId w:val="40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Член Комиссии может быть выведен из </w:t>
      </w:r>
      <w:proofErr w:type="spellStart"/>
      <w:r>
        <w:rPr>
          <w:rFonts w:ascii="Times New Roman" w:eastAsia="Times New Roman" w:hAnsi="Times New Roman" w:cs="Times New Roman"/>
          <w:sz w:val="24"/>
        </w:rPr>
        <w:t>еѐ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состава в следующих случаях:  </w:t>
      </w:r>
    </w:p>
    <w:p w:rsidR="00945945" w:rsidRDefault="00835CC3">
      <w:pPr>
        <w:numPr>
          <w:ilvl w:val="0"/>
          <w:numId w:val="41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его желанию, выраженному в письменной форме;  </w:t>
      </w:r>
    </w:p>
    <w:p w:rsidR="00945945" w:rsidRDefault="00835CC3">
      <w:pPr>
        <w:numPr>
          <w:ilvl w:val="0"/>
          <w:numId w:val="41"/>
        </w:numPr>
        <w:spacing w:after="13" w:line="268" w:lineRule="auto"/>
        <w:ind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изменении членом комиссии места работы или должности. На основании протокола заседания Комиссии с решением о выводе члена Комиссии принимается решение о внесении изменений в состав Комиссии.  </w:t>
      </w:r>
    </w:p>
    <w:p w:rsidR="00945945" w:rsidRDefault="00835CC3">
      <w:pPr>
        <w:spacing w:after="13" w:line="268" w:lineRule="auto"/>
        <w:ind w:left="-15" w:right="843" w:firstLine="566"/>
        <w:jc w:val="both"/>
      </w:pPr>
      <w:r>
        <w:rPr>
          <w:rFonts w:ascii="Times New Roman" w:eastAsia="Times New Roman" w:hAnsi="Times New Roman" w:cs="Times New Roman"/>
          <w:sz w:val="24"/>
        </w:rPr>
        <w:t>5.4. В сл</w:t>
      </w:r>
      <w:r>
        <w:rPr>
          <w:rFonts w:ascii="Times New Roman" w:eastAsia="Times New Roman" w:hAnsi="Times New Roman" w:cs="Times New Roman"/>
          <w:sz w:val="24"/>
        </w:rPr>
        <w:t xml:space="preserve">учае досрочного выбытия или вывода члена Комиссии из </w:t>
      </w:r>
      <w:proofErr w:type="spellStart"/>
      <w:r>
        <w:rPr>
          <w:rFonts w:ascii="Times New Roman" w:eastAsia="Times New Roman" w:hAnsi="Times New Roman" w:cs="Times New Roman"/>
          <w:sz w:val="24"/>
        </w:rPr>
        <w:t>еѐ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состава председатель принимает меры к замещению вакансии в установленном порядке.  </w:t>
      </w:r>
    </w:p>
    <w:p w:rsidR="00945945" w:rsidRDefault="00835CC3">
      <w:pPr>
        <w:spacing w:after="30"/>
        <w:ind w:left="56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tabs>
          <w:tab w:val="center" w:pos="1216"/>
          <w:tab w:val="center" w:pos="5262"/>
          <w:tab w:val="center" w:pos="7288"/>
        </w:tabs>
        <w:spacing w:after="10" w:line="271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СОГЛАСОВАНО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45945" w:rsidRDefault="00835CC3">
      <w:pPr>
        <w:spacing w:after="11" w:line="268" w:lineRule="auto"/>
        <w:ind w:left="260" w:right="5483" w:hanging="10"/>
      </w:pPr>
      <w:r>
        <w:rPr>
          <w:rFonts w:ascii="Times New Roman" w:eastAsia="Times New Roman" w:hAnsi="Times New Roman" w:cs="Times New Roman"/>
          <w:sz w:val="24"/>
        </w:rPr>
        <w:t xml:space="preserve">Уполномоченный       </w:t>
      </w:r>
      <w:r>
        <w:rPr>
          <w:rFonts w:ascii="Times New Roman" w:eastAsia="Times New Roman" w:hAnsi="Times New Roman" w:cs="Times New Roman"/>
          <w:sz w:val="24"/>
        </w:rPr>
        <w:tab/>
        <w:t xml:space="preserve"> представитель </w:t>
      </w:r>
      <w:r>
        <w:rPr>
          <w:rFonts w:ascii="Times New Roman" w:eastAsia="Times New Roman" w:hAnsi="Times New Roman" w:cs="Times New Roman"/>
          <w:sz w:val="24"/>
        </w:rPr>
        <w:tab/>
        <w:t xml:space="preserve"> трудового коллектива __________________ </w:t>
      </w:r>
    </w:p>
    <w:p w:rsidR="00945945" w:rsidRDefault="00835CC3">
      <w:pPr>
        <w:spacing w:after="13" w:line="268" w:lineRule="auto"/>
        <w:ind w:left="260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«___» _________ </w:t>
      </w:r>
      <w:r>
        <w:rPr>
          <w:rFonts w:ascii="Times New Roman" w:eastAsia="Times New Roman" w:hAnsi="Times New Roman" w:cs="Times New Roman"/>
          <w:sz w:val="24"/>
        </w:rPr>
        <w:t xml:space="preserve">2016г. </w:t>
      </w:r>
    </w:p>
    <w:p w:rsidR="00945945" w:rsidRDefault="00835CC3">
      <w:pPr>
        <w:spacing w:after="125"/>
        <w:ind w:left="8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pStyle w:val="1"/>
        <w:ind w:left="418" w:right="1176"/>
      </w:pPr>
      <w:r>
        <w:t xml:space="preserve">Государственное бюджетное профессиональное образовательное учреждение Иркутской области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2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10" w:right="835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Приложение №_4_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tabs>
          <w:tab w:val="center" w:pos="7387"/>
        </w:tabs>
        <w:spacing w:after="10" w:line="271" w:lineRule="auto"/>
        <w:ind w:left="-15"/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ПРИНЯТО 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УТВЕРЖДАЮ: </w:t>
      </w:r>
    </w:p>
    <w:p w:rsidR="00945945" w:rsidRDefault="00835CC3">
      <w:pPr>
        <w:tabs>
          <w:tab w:val="center" w:pos="7139"/>
        </w:tabs>
        <w:spacing w:after="13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На общем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собрании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директор ГБПОУ ЧМТ </w:t>
      </w:r>
    </w:p>
    <w:p w:rsidR="00945945" w:rsidRDefault="00835CC3">
      <w:pPr>
        <w:spacing w:after="13" w:line="268" w:lineRule="auto"/>
        <w:ind w:left="-5" w:right="1080" w:hanging="10"/>
        <w:jc w:val="both"/>
      </w:pPr>
      <w:r>
        <w:rPr>
          <w:rFonts w:ascii="Times New Roman" w:eastAsia="Times New Roman" w:hAnsi="Times New Roman" w:cs="Times New Roman"/>
          <w:sz w:val="24"/>
        </w:rPr>
        <w:t>трудового коллектива Васильева В.М._____________ протокол № _________                                                                        от «__</w:t>
      </w:r>
      <w:proofErr w:type="gramStart"/>
      <w:r>
        <w:rPr>
          <w:rFonts w:ascii="Times New Roman" w:eastAsia="Times New Roman" w:hAnsi="Times New Roman" w:cs="Times New Roman"/>
          <w:sz w:val="24"/>
        </w:rPr>
        <w:t>_ »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 2016 г. от «___» _________2016г. 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45945" w:rsidRDefault="00835CC3">
      <w:pPr>
        <w:spacing w:after="0"/>
        <w:ind w:right="798"/>
        <w:jc w:val="center"/>
      </w:pPr>
      <w:r>
        <w:t xml:space="preserve"> </w:t>
      </w:r>
    </w:p>
    <w:p w:rsidR="00945945" w:rsidRDefault="00835CC3">
      <w:pPr>
        <w:spacing w:after="0"/>
        <w:ind w:right="798"/>
        <w:jc w:val="center"/>
      </w:pPr>
      <w:r>
        <w:t xml:space="preserve"> </w:t>
      </w:r>
    </w:p>
    <w:p w:rsidR="00945945" w:rsidRDefault="00835CC3">
      <w:pPr>
        <w:spacing w:after="0"/>
        <w:ind w:right="798"/>
        <w:jc w:val="center"/>
      </w:pPr>
      <w:r>
        <w:t xml:space="preserve"> </w:t>
      </w:r>
    </w:p>
    <w:p w:rsidR="00945945" w:rsidRDefault="00835CC3">
      <w:pPr>
        <w:spacing w:after="0"/>
        <w:ind w:right="798"/>
        <w:jc w:val="center"/>
      </w:pPr>
      <w:r>
        <w:t xml:space="preserve"> </w:t>
      </w:r>
    </w:p>
    <w:p w:rsidR="00945945" w:rsidRDefault="00835CC3">
      <w:pPr>
        <w:spacing w:after="90"/>
        <w:ind w:right="798"/>
        <w:jc w:val="center"/>
      </w:pPr>
      <w:r>
        <w:t xml:space="preserve"> </w:t>
      </w:r>
    </w:p>
    <w:p w:rsidR="00945945" w:rsidRDefault="00835CC3">
      <w:pPr>
        <w:pStyle w:val="2"/>
        <w:spacing w:after="0"/>
        <w:ind w:right="854"/>
      </w:pPr>
      <w:r>
        <w:t xml:space="preserve">Положение </w:t>
      </w:r>
      <w:proofErr w:type="gramStart"/>
      <w:r>
        <w:t>о  премировании</w:t>
      </w:r>
      <w:proofErr w:type="gramEnd"/>
      <w:r>
        <w:t xml:space="preserve"> работников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lastRenderedPageBreak/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58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25"/>
        <w:ind w:right="42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3" w:line="270" w:lineRule="auto"/>
        <w:ind w:left="1129" w:right="1607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р.п.Чунский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3" w:line="270" w:lineRule="auto"/>
        <w:ind w:left="1129" w:right="1607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2016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0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128"/>
        <w:ind w:left="360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spacing w:after="55"/>
        <w:ind w:left="355" w:hanging="10"/>
      </w:pPr>
      <w:r>
        <w:rPr>
          <w:rFonts w:ascii="Times New Roman" w:eastAsia="Times New Roman" w:hAnsi="Times New Roman" w:cs="Times New Roman"/>
          <w:b/>
          <w:sz w:val="26"/>
        </w:rPr>
        <w:t xml:space="preserve">1. Общие положения </w:t>
      </w:r>
    </w:p>
    <w:p w:rsidR="00945945" w:rsidRDefault="00835CC3">
      <w:pPr>
        <w:pStyle w:val="3"/>
        <w:ind w:left="-5" w:right="10"/>
      </w:pPr>
      <w:r>
        <w:rPr>
          <w:b w:val="0"/>
          <w:sz w:val="26"/>
        </w:rPr>
        <w:t xml:space="preserve">1.1 Настоящее </w:t>
      </w:r>
      <w:r>
        <w:t xml:space="preserve">Положение </w:t>
      </w:r>
      <w:proofErr w:type="gramStart"/>
      <w:r>
        <w:t>о  премировании</w:t>
      </w:r>
      <w:proofErr w:type="gramEnd"/>
      <w:r>
        <w:t xml:space="preserve"> работников </w:t>
      </w:r>
    </w:p>
    <w:p w:rsidR="00945945" w:rsidRDefault="00835CC3">
      <w:pPr>
        <w:spacing w:after="5" w:line="269" w:lineRule="auto"/>
        <w:ind w:left="-5" w:right="839" w:hanging="10"/>
      </w:pPr>
      <w:r>
        <w:rPr>
          <w:rFonts w:ascii="Times New Roman" w:eastAsia="Times New Roman" w:hAnsi="Times New Roman" w:cs="Times New Roman"/>
          <w:sz w:val="26"/>
        </w:rPr>
        <w:t xml:space="preserve">(далее по тексту – </w:t>
      </w:r>
      <w:r>
        <w:rPr>
          <w:rFonts w:ascii="Times New Roman" w:eastAsia="Times New Roman" w:hAnsi="Times New Roman" w:cs="Times New Roman"/>
          <w:sz w:val="26"/>
        </w:rPr>
        <w:t>«Положение») разработано в соответствии с Трудовым и Налоговым кодексами РФ, иным законодательством РФ и устанавливает порядок и условия материального поощрения работников учреждения.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5" w:line="269" w:lineRule="auto"/>
        <w:ind w:left="441" w:right="839" w:hanging="456"/>
      </w:pPr>
      <w:r>
        <w:rPr>
          <w:rFonts w:ascii="Times New Roman" w:eastAsia="Times New Roman" w:hAnsi="Times New Roman" w:cs="Times New Roman"/>
          <w:sz w:val="26"/>
        </w:rPr>
        <w:t>1.2 Настоящее Положение распространяется на всех работников, занимающих</w:t>
      </w:r>
      <w:r>
        <w:rPr>
          <w:rFonts w:ascii="Times New Roman" w:eastAsia="Times New Roman" w:hAnsi="Times New Roman" w:cs="Times New Roman"/>
          <w:sz w:val="26"/>
        </w:rPr>
        <w:t xml:space="preserve"> должности в соответствии со штатным расписанием. </w:t>
      </w:r>
    </w:p>
    <w:p w:rsidR="00945945" w:rsidRDefault="00835CC3">
      <w:pPr>
        <w:spacing w:after="5" w:line="269" w:lineRule="auto"/>
        <w:ind w:left="551" w:right="839" w:hanging="566"/>
      </w:pPr>
      <w:r>
        <w:rPr>
          <w:rFonts w:ascii="Times New Roman" w:eastAsia="Times New Roman" w:hAnsi="Times New Roman" w:cs="Times New Roman"/>
          <w:sz w:val="26"/>
        </w:rPr>
        <w:t xml:space="preserve">1.3. Под премированием следует понимать выплату работникам денежных сумм сверх размера заработной платы, включающей в себя должностной оклад, компенсационные и иные стимулирующие выплаты.  </w:t>
      </w:r>
    </w:p>
    <w:p w:rsidR="00945945" w:rsidRDefault="00835CC3">
      <w:pPr>
        <w:spacing w:after="5" w:line="269" w:lineRule="auto"/>
        <w:ind w:left="441" w:right="839" w:hanging="456"/>
      </w:pPr>
      <w:r>
        <w:rPr>
          <w:rFonts w:ascii="Times New Roman" w:eastAsia="Times New Roman" w:hAnsi="Times New Roman" w:cs="Times New Roman"/>
          <w:sz w:val="26"/>
        </w:rPr>
        <w:t>1.4. Премирован</w:t>
      </w:r>
      <w:r>
        <w:rPr>
          <w:rFonts w:ascii="Times New Roman" w:eastAsia="Times New Roman" w:hAnsi="Times New Roman" w:cs="Times New Roman"/>
          <w:sz w:val="26"/>
        </w:rPr>
        <w:t xml:space="preserve">ие направлено на усиление материальной заинтересованности и повышения ответственности работников техникума за выполнение уставных задач, своевременное и качественное выполнение ими своих трудовых обязанностей.  </w:t>
      </w:r>
    </w:p>
    <w:p w:rsidR="00945945" w:rsidRDefault="00835CC3">
      <w:pPr>
        <w:spacing w:after="5" w:line="269" w:lineRule="auto"/>
        <w:ind w:left="441" w:right="839" w:hanging="456"/>
      </w:pPr>
      <w:r>
        <w:rPr>
          <w:rFonts w:ascii="Times New Roman" w:eastAsia="Times New Roman" w:hAnsi="Times New Roman" w:cs="Times New Roman"/>
          <w:sz w:val="26"/>
        </w:rPr>
        <w:t>1.5. Премирование осуществляется на основе и</w:t>
      </w:r>
      <w:r>
        <w:rPr>
          <w:rFonts w:ascii="Times New Roman" w:eastAsia="Times New Roman" w:hAnsi="Times New Roman" w:cs="Times New Roman"/>
          <w:sz w:val="26"/>
        </w:rPr>
        <w:t xml:space="preserve">ндивидуальной оценки руководителями </w:t>
      </w:r>
      <w:proofErr w:type="gramStart"/>
      <w:r>
        <w:rPr>
          <w:rFonts w:ascii="Times New Roman" w:eastAsia="Times New Roman" w:hAnsi="Times New Roman" w:cs="Times New Roman"/>
          <w:sz w:val="26"/>
        </w:rPr>
        <w:t>подразделений  труда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каждого работника и его личного вклада в обеспечение выполнения </w:t>
      </w:r>
      <w:proofErr w:type="spellStart"/>
      <w:r>
        <w:rPr>
          <w:rFonts w:ascii="Times New Roman" w:eastAsia="Times New Roman" w:hAnsi="Times New Roman" w:cs="Times New Roman"/>
          <w:sz w:val="26"/>
        </w:rPr>
        <w:t>общетехникумовских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 уставных задач и договорных обязательств. </w:t>
      </w:r>
    </w:p>
    <w:p w:rsidR="00945945" w:rsidRDefault="00835CC3">
      <w:pPr>
        <w:numPr>
          <w:ilvl w:val="0"/>
          <w:numId w:val="42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>6</w:t>
      </w:r>
      <w:r>
        <w:rPr>
          <w:rFonts w:ascii="Times New Roman" w:eastAsia="Times New Roman" w:hAnsi="Times New Roman" w:cs="Times New Roman"/>
          <w:sz w:val="20"/>
        </w:rPr>
        <w:t>.</w:t>
      </w:r>
      <w:r>
        <w:rPr>
          <w:rFonts w:ascii="Times New Roman" w:eastAsia="Times New Roman" w:hAnsi="Times New Roman" w:cs="Times New Roman"/>
          <w:sz w:val="26"/>
        </w:rPr>
        <w:t>Премирование работников по результатам их труда есть право, а не обяза</w:t>
      </w:r>
      <w:r>
        <w:rPr>
          <w:rFonts w:ascii="Times New Roman" w:eastAsia="Times New Roman" w:hAnsi="Times New Roman" w:cs="Times New Roman"/>
          <w:sz w:val="26"/>
        </w:rPr>
        <w:t xml:space="preserve">нность администрации и зависит, в частности, от количества и качества труда работников, финансового состояния образовательного учреждения и прочих факторов, могущих оказывать влияние на сам факт и размер премирования. </w:t>
      </w:r>
    </w:p>
    <w:p w:rsidR="00945945" w:rsidRDefault="00835CC3">
      <w:pPr>
        <w:spacing w:after="129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numPr>
          <w:ilvl w:val="0"/>
          <w:numId w:val="42"/>
        </w:numPr>
        <w:spacing w:after="0"/>
        <w:ind w:right="839" w:hanging="360"/>
      </w:pPr>
      <w:r>
        <w:rPr>
          <w:rFonts w:ascii="Times New Roman" w:eastAsia="Times New Roman" w:hAnsi="Times New Roman" w:cs="Times New Roman"/>
          <w:b/>
          <w:sz w:val="26"/>
        </w:rPr>
        <w:t xml:space="preserve">Виды премий </w:t>
      </w:r>
    </w:p>
    <w:p w:rsidR="00945945" w:rsidRDefault="00835CC3">
      <w:pPr>
        <w:numPr>
          <w:ilvl w:val="1"/>
          <w:numId w:val="42"/>
        </w:numPr>
        <w:spacing w:after="5" w:line="269" w:lineRule="auto"/>
        <w:ind w:right="839" w:hanging="518"/>
      </w:pPr>
      <w:r>
        <w:rPr>
          <w:rFonts w:ascii="Times New Roman" w:eastAsia="Times New Roman" w:hAnsi="Times New Roman" w:cs="Times New Roman"/>
          <w:sz w:val="26"/>
        </w:rPr>
        <w:t xml:space="preserve">Настоящим Положением </w:t>
      </w:r>
      <w:proofErr w:type="gramStart"/>
      <w:r>
        <w:rPr>
          <w:rFonts w:ascii="Times New Roman" w:eastAsia="Times New Roman" w:hAnsi="Times New Roman" w:cs="Times New Roman"/>
          <w:sz w:val="26"/>
        </w:rPr>
        <w:t>предусматривается  премирование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работников техникума. </w:t>
      </w:r>
    </w:p>
    <w:p w:rsidR="00945945" w:rsidRDefault="00835CC3">
      <w:pPr>
        <w:numPr>
          <w:ilvl w:val="1"/>
          <w:numId w:val="42"/>
        </w:numPr>
        <w:spacing w:after="5" w:line="269" w:lineRule="auto"/>
        <w:ind w:right="839" w:hanging="518"/>
      </w:pPr>
      <w:r>
        <w:rPr>
          <w:rFonts w:ascii="Times New Roman" w:eastAsia="Times New Roman" w:hAnsi="Times New Roman" w:cs="Times New Roman"/>
          <w:sz w:val="26"/>
        </w:rPr>
        <w:t xml:space="preserve">Премирование может осуществляться в отношении </w:t>
      </w:r>
      <w:proofErr w:type="gramStart"/>
      <w:r>
        <w:rPr>
          <w:rFonts w:ascii="Times New Roman" w:eastAsia="Times New Roman" w:hAnsi="Times New Roman" w:cs="Times New Roman"/>
          <w:sz w:val="26"/>
        </w:rPr>
        <w:t>работников :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945945" w:rsidRDefault="00835CC3">
      <w:pPr>
        <w:numPr>
          <w:ilvl w:val="2"/>
          <w:numId w:val="42"/>
        </w:numPr>
        <w:spacing w:after="5" w:line="269" w:lineRule="auto"/>
        <w:ind w:right="839" w:hanging="648"/>
      </w:pPr>
      <w:r>
        <w:rPr>
          <w:rFonts w:ascii="Times New Roman" w:eastAsia="Times New Roman" w:hAnsi="Times New Roman" w:cs="Times New Roman"/>
          <w:sz w:val="26"/>
        </w:rPr>
        <w:t xml:space="preserve">по итогам работы за учебный период: учебное полугодие, учебный год  </w:t>
      </w:r>
    </w:p>
    <w:p w:rsidR="00945945" w:rsidRDefault="00835CC3">
      <w:pPr>
        <w:spacing w:after="5" w:line="269" w:lineRule="auto"/>
        <w:ind w:left="370" w:right="839" w:hanging="10"/>
      </w:pPr>
      <w:r>
        <w:rPr>
          <w:rFonts w:ascii="Times New Roman" w:eastAsia="Times New Roman" w:hAnsi="Times New Roman" w:cs="Times New Roman"/>
          <w:sz w:val="26"/>
        </w:rPr>
        <w:t xml:space="preserve">(в отношении педагогического персонала); </w:t>
      </w:r>
    </w:p>
    <w:p w:rsidR="00945945" w:rsidRDefault="00835CC3">
      <w:pPr>
        <w:numPr>
          <w:ilvl w:val="2"/>
          <w:numId w:val="42"/>
        </w:numPr>
        <w:spacing w:after="5" w:line="269" w:lineRule="auto"/>
        <w:ind w:right="839" w:hanging="648"/>
      </w:pPr>
      <w:r>
        <w:rPr>
          <w:rFonts w:ascii="Times New Roman" w:eastAsia="Times New Roman" w:hAnsi="Times New Roman" w:cs="Times New Roman"/>
          <w:sz w:val="26"/>
        </w:rPr>
        <w:lastRenderedPageBreak/>
        <w:t>по итогам</w:t>
      </w:r>
      <w:r>
        <w:rPr>
          <w:rFonts w:ascii="Times New Roman" w:eastAsia="Times New Roman" w:hAnsi="Times New Roman" w:cs="Times New Roman"/>
          <w:sz w:val="26"/>
        </w:rPr>
        <w:t xml:space="preserve"> работы за полугодие, за год</w:t>
      </w:r>
      <w:proofErr w:type="gramStart"/>
      <w:r>
        <w:rPr>
          <w:rFonts w:ascii="Times New Roman" w:eastAsia="Times New Roman" w:hAnsi="Times New Roman" w:cs="Times New Roman"/>
          <w:sz w:val="26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в отношении административного, учебно-вспомогательного и технического персонала); </w:t>
      </w:r>
    </w:p>
    <w:p w:rsidR="00945945" w:rsidRDefault="00835CC3">
      <w:pPr>
        <w:numPr>
          <w:ilvl w:val="2"/>
          <w:numId w:val="42"/>
        </w:numPr>
        <w:spacing w:after="5" w:line="269" w:lineRule="auto"/>
        <w:ind w:right="839" w:hanging="648"/>
      </w:pPr>
      <w:r>
        <w:rPr>
          <w:rFonts w:ascii="Times New Roman" w:eastAsia="Times New Roman" w:hAnsi="Times New Roman" w:cs="Times New Roman"/>
          <w:sz w:val="26"/>
        </w:rPr>
        <w:t xml:space="preserve">в связи с государственными или профессиональными </w:t>
      </w:r>
      <w:proofErr w:type="gramStart"/>
      <w:r>
        <w:rPr>
          <w:rFonts w:ascii="Times New Roman" w:eastAsia="Times New Roman" w:hAnsi="Times New Roman" w:cs="Times New Roman"/>
          <w:sz w:val="26"/>
        </w:rPr>
        <w:t>праздниками,  знаменательными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или профессиональными юбилейными датами;  2.2.4. в случаях, пр</w:t>
      </w:r>
      <w:r>
        <w:rPr>
          <w:rFonts w:ascii="Times New Roman" w:eastAsia="Times New Roman" w:hAnsi="Times New Roman" w:cs="Times New Roman"/>
          <w:sz w:val="26"/>
        </w:rPr>
        <w:t xml:space="preserve">едусмотренных пунктом 2.3. настоящего Положения. </w:t>
      </w:r>
    </w:p>
    <w:p w:rsidR="00945945" w:rsidRDefault="00835CC3">
      <w:pPr>
        <w:numPr>
          <w:ilvl w:val="1"/>
          <w:numId w:val="42"/>
        </w:numPr>
        <w:spacing w:after="5" w:line="269" w:lineRule="auto"/>
        <w:ind w:right="839" w:hanging="518"/>
      </w:pPr>
      <w:r>
        <w:rPr>
          <w:rFonts w:ascii="Times New Roman" w:eastAsia="Times New Roman" w:hAnsi="Times New Roman" w:cs="Times New Roman"/>
          <w:sz w:val="26"/>
        </w:rPr>
        <w:t xml:space="preserve">Премии могут выплачиваться: </w:t>
      </w:r>
    </w:p>
    <w:p w:rsidR="00945945" w:rsidRDefault="00835CC3">
      <w:pPr>
        <w:numPr>
          <w:ilvl w:val="2"/>
          <w:numId w:val="42"/>
        </w:numPr>
        <w:spacing w:after="34" w:line="269" w:lineRule="auto"/>
        <w:ind w:right="839" w:hanging="648"/>
      </w:pPr>
      <w:r>
        <w:rPr>
          <w:rFonts w:ascii="Times New Roman" w:eastAsia="Times New Roman" w:hAnsi="Times New Roman" w:cs="Times New Roman"/>
          <w:sz w:val="26"/>
        </w:rPr>
        <w:t xml:space="preserve">работникам административных и хозяйственных служб: </w:t>
      </w:r>
    </w:p>
    <w:p w:rsidR="00945945" w:rsidRDefault="00835CC3">
      <w:pPr>
        <w:numPr>
          <w:ilvl w:val="0"/>
          <w:numId w:val="43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за высокие достижения в труде,  </w:t>
      </w:r>
    </w:p>
    <w:p w:rsidR="00945945" w:rsidRDefault="00835CC3">
      <w:pPr>
        <w:numPr>
          <w:ilvl w:val="0"/>
          <w:numId w:val="43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выполнение дополнительных работ,  </w:t>
      </w:r>
    </w:p>
    <w:p w:rsidR="00945945" w:rsidRDefault="00835CC3">
      <w:pPr>
        <w:numPr>
          <w:ilvl w:val="0"/>
          <w:numId w:val="43"/>
        </w:numPr>
        <w:spacing w:after="3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активное участие и большой вклад в реализацию учебных и </w:t>
      </w:r>
      <w:proofErr w:type="gramStart"/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z w:val="26"/>
        </w:rPr>
        <w:t>оциальных  проектов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,  </w:t>
      </w:r>
    </w:p>
    <w:p w:rsidR="00945945" w:rsidRDefault="00835CC3">
      <w:pPr>
        <w:numPr>
          <w:ilvl w:val="0"/>
          <w:numId w:val="43"/>
        </w:numPr>
        <w:spacing w:after="36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участие в подготовке и проведении конференций, выставок, семинаров и прочих мероприятий, связанных с реализацией уставной деятельности училища,  </w:t>
      </w:r>
    </w:p>
    <w:p w:rsidR="00945945" w:rsidRDefault="00835CC3">
      <w:pPr>
        <w:numPr>
          <w:ilvl w:val="0"/>
          <w:numId w:val="43"/>
        </w:numPr>
        <w:spacing w:after="32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качественное и оперативное выполнение других особо важных заданий и особо срочных работ, разовых поручений руководства,  </w:t>
      </w:r>
    </w:p>
    <w:p w:rsidR="00945945" w:rsidRDefault="00835CC3">
      <w:pPr>
        <w:numPr>
          <w:ilvl w:val="0"/>
          <w:numId w:val="43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разработку и внедрение мероприятий, направленных на экономию материалов и финансовых средств,  </w:t>
      </w:r>
    </w:p>
    <w:p w:rsidR="00945945" w:rsidRDefault="00835CC3">
      <w:pPr>
        <w:numPr>
          <w:ilvl w:val="0"/>
          <w:numId w:val="43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>а также улучшение условий труда, техни</w:t>
      </w:r>
      <w:r>
        <w:rPr>
          <w:rFonts w:ascii="Times New Roman" w:eastAsia="Times New Roman" w:hAnsi="Times New Roman" w:cs="Times New Roman"/>
          <w:sz w:val="26"/>
        </w:rPr>
        <w:t xml:space="preserve">ки безопасности и пожарной безопасности, по результатам проведенных государственными органами проверок, подготовку квартальной и годовой бухгалтерской отчетности и сдачу балансов; </w:t>
      </w:r>
    </w:p>
    <w:p w:rsidR="00945945" w:rsidRDefault="00835CC3">
      <w:pPr>
        <w:spacing w:after="5" w:line="269" w:lineRule="auto"/>
        <w:ind w:left="978" w:right="839" w:hanging="993"/>
      </w:pPr>
      <w:r>
        <w:rPr>
          <w:rFonts w:ascii="Times New Roman" w:eastAsia="Times New Roman" w:hAnsi="Times New Roman" w:cs="Times New Roman"/>
          <w:sz w:val="26"/>
        </w:rPr>
        <w:t>2.3.2. заместителям директора – за привлечение дополнительных источников фи</w:t>
      </w:r>
      <w:r>
        <w:rPr>
          <w:rFonts w:ascii="Times New Roman" w:eastAsia="Times New Roman" w:hAnsi="Times New Roman" w:cs="Times New Roman"/>
          <w:sz w:val="26"/>
        </w:rPr>
        <w:t xml:space="preserve">нансирования деятельности техникума, организацию заключения договоров и получения грантов, организацию работ по реализации проектов, а </w:t>
      </w:r>
      <w:proofErr w:type="gramStart"/>
      <w:r>
        <w:rPr>
          <w:rFonts w:ascii="Times New Roman" w:eastAsia="Times New Roman" w:hAnsi="Times New Roman" w:cs="Times New Roman"/>
          <w:sz w:val="26"/>
        </w:rPr>
        <w:t>так же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непосредственное руководство проектами, личный вклад в реализацию научных и научно-исследовательских работ, подгот</w:t>
      </w:r>
      <w:r>
        <w:rPr>
          <w:rFonts w:ascii="Times New Roman" w:eastAsia="Times New Roman" w:hAnsi="Times New Roman" w:cs="Times New Roman"/>
          <w:sz w:val="26"/>
        </w:rPr>
        <w:t xml:space="preserve">овку научных трудов и иных печатных работ техникума; </w:t>
      </w:r>
    </w:p>
    <w:p w:rsidR="00945945" w:rsidRDefault="00835CC3">
      <w:pPr>
        <w:spacing w:after="5" w:line="269" w:lineRule="auto"/>
        <w:ind w:left="993" w:right="839" w:hanging="741"/>
      </w:pPr>
      <w:r>
        <w:rPr>
          <w:rFonts w:ascii="Times New Roman" w:eastAsia="Times New Roman" w:hAnsi="Times New Roman" w:cs="Times New Roman"/>
          <w:sz w:val="26"/>
        </w:rPr>
        <w:t xml:space="preserve">2.3.3. директору техникума – на основании приказа Министерства образования Иркутской области. </w:t>
      </w:r>
    </w:p>
    <w:p w:rsidR="00945945" w:rsidRDefault="00835CC3">
      <w:pPr>
        <w:spacing w:after="134"/>
        <w:ind w:right="447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945945" w:rsidRDefault="00835CC3">
      <w:pPr>
        <w:pStyle w:val="4"/>
        <w:ind w:left="1944"/>
      </w:pPr>
      <w:r>
        <w:t xml:space="preserve">3. Размер премий и основания для их начисления </w:t>
      </w:r>
    </w:p>
    <w:p w:rsidR="00945945" w:rsidRDefault="00835CC3">
      <w:pPr>
        <w:spacing w:after="253" w:line="269" w:lineRule="auto"/>
        <w:ind w:left="-5" w:right="839" w:hanging="10"/>
      </w:pPr>
      <w:r>
        <w:rPr>
          <w:rFonts w:ascii="Times New Roman" w:eastAsia="Times New Roman" w:hAnsi="Times New Roman" w:cs="Times New Roman"/>
          <w:sz w:val="26"/>
        </w:rPr>
        <w:t>3.1. Источниками финансирования расходов, связанных с пре</w:t>
      </w:r>
      <w:r>
        <w:rPr>
          <w:rFonts w:ascii="Times New Roman" w:eastAsia="Times New Roman" w:hAnsi="Times New Roman" w:cs="Times New Roman"/>
          <w:sz w:val="26"/>
        </w:rPr>
        <w:t xml:space="preserve">мированием являются: </w:t>
      </w:r>
    </w:p>
    <w:p w:rsidR="00945945" w:rsidRDefault="00835CC3">
      <w:pPr>
        <w:numPr>
          <w:ilvl w:val="0"/>
          <w:numId w:val="44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экономия фонда оплаты труда образовательного учреждения;  </w:t>
      </w:r>
    </w:p>
    <w:p w:rsidR="00945945" w:rsidRDefault="00835CC3">
      <w:pPr>
        <w:numPr>
          <w:ilvl w:val="0"/>
          <w:numId w:val="44"/>
        </w:numPr>
        <w:spacing w:after="0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доходы от предпринимательской и иной, приносящей доход деятельности.  </w:t>
      </w:r>
    </w:p>
    <w:p w:rsidR="00945945" w:rsidRDefault="00835CC3">
      <w:pPr>
        <w:numPr>
          <w:ilvl w:val="1"/>
          <w:numId w:val="46"/>
        </w:numPr>
        <w:spacing w:after="248" w:line="269" w:lineRule="auto"/>
        <w:ind w:right="839" w:hanging="473"/>
      </w:pPr>
      <w:proofErr w:type="gramStart"/>
      <w:r>
        <w:rPr>
          <w:rFonts w:ascii="Times New Roman" w:eastAsia="Times New Roman" w:hAnsi="Times New Roman" w:cs="Times New Roman"/>
          <w:sz w:val="26"/>
        </w:rPr>
        <w:t>Размер  премий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определяется для каждого работника директором техникума в твердой сумме или процентах от ставки заработной платы и не лимитируется.  </w:t>
      </w:r>
    </w:p>
    <w:p w:rsidR="00945945" w:rsidRDefault="00835CC3">
      <w:pPr>
        <w:numPr>
          <w:ilvl w:val="1"/>
          <w:numId w:val="46"/>
        </w:numPr>
        <w:spacing w:after="210" w:line="269" w:lineRule="auto"/>
        <w:ind w:right="839" w:hanging="473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Премии работникам выплачиваются: </w:t>
      </w:r>
    </w:p>
    <w:p w:rsidR="00945945" w:rsidRDefault="00835CC3">
      <w:pPr>
        <w:numPr>
          <w:ilvl w:val="2"/>
          <w:numId w:val="45"/>
        </w:numPr>
        <w:spacing w:after="59" w:line="269" w:lineRule="auto"/>
        <w:ind w:right="839" w:hanging="717"/>
      </w:pPr>
      <w:r>
        <w:rPr>
          <w:rFonts w:ascii="Times New Roman" w:eastAsia="Times New Roman" w:hAnsi="Times New Roman" w:cs="Times New Roman"/>
          <w:sz w:val="26"/>
        </w:rPr>
        <w:t xml:space="preserve">В связи с юбилейными датами </w:t>
      </w:r>
      <w:proofErr w:type="gramStart"/>
      <w:r>
        <w:rPr>
          <w:rFonts w:ascii="Times New Roman" w:eastAsia="Times New Roman" w:hAnsi="Times New Roman" w:cs="Times New Roman"/>
          <w:sz w:val="26"/>
        </w:rPr>
        <w:t>( 55</w:t>
      </w:r>
      <w:proofErr w:type="gramEnd"/>
      <w:r>
        <w:rPr>
          <w:rFonts w:ascii="Times New Roman" w:eastAsia="Times New Roman" w:hAnsi="Times New Roman" w:cs="Times New Roman"/>
          <w:sz w:val="26"/>
        </w:rPr>
        <w:t>, 60, 65, 70 лет) со дня рождения, свадьб</w:t>
      </w:r>
      <w:r>
        <w:rPr>
          <w:rFonts w:ascii="Times New Roman" w:eastAsia="Times New Roman" w:hAnsi="Times New Roman" w:cs="Times New Roman"/>
          <w:sz w:val="26"/>
        </w:rPr>
        <w:t xml:space="preserve">ой, </w:t>
      </w:r>
    </w:p>
    <w:p w:rsidR="00945945" w:rsidRDefault="00835CC3">
      <w:pPr>
        <w:spacing w:after="249" w:line="269" w:lineRule="auto"/>
        <w:ind w:left="1570" w:right="839" w:hanging="10"/>
      </w:pPr>
      <w:r>
        <w:rPr>
          <w:rFonts w:ascii="Times New Roman" w:eastAsia="Times New Roman" w:hAnsi="Times New Roman" w:cs="Times New Roman"/>
          <w:sz w:val="26"/>
        </w:rPr>
        <w:t xml:space="preserve">рождением ребенка – до 5000рублей, без учета районного коэффициента и Урало-Сибирской надбавки;  </w:t>
      </w:r>
    </w:p>
    <w:p w:rsidR="00945945" w:rsidRDefault="00835CC3">
      <w:pPr>
        <w:numPr>
          <w:ilvl w:val="2"/>
          <w:numId w:val="45"/>
        </w:numPr>
        <w:spacing w:after="111" w:line="269" w:lineRule="auto"/>
        <w:ind w:right="839" w:hanging="717"/>
      </w:pPr>
      <w:r>
        <w:rPr>
          <w:rFonts w:ascii="Times New Roman" w:eastAsia="Times New Roman" w:hAnsi="Times New Roman" w:cs="Times New Roman"/>
          <w:sz w:val="26"/>
        </w:rPr>
        <w:t xml:space="preserve">Прочие поощрения – от 100рублей до 10000рублей, с </w:t>
      </w:r>
      <w:proofErr w:type="spellStart"/>
      <w:r>
        <w:rPr>
          <w:rFonts w:ascii="Times New Roman" w:eastAsia="Times New Roman" w:hAnsi="Times New Roman" w:cs="Times New Roman"/>
          <w:sz w:val="26"/>
        </w:rPr>
        <w:t>учѐтом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районного коэффициента и Урало-Сибирской надбавки. </w:t>
      </w:r>
    </w:p>
    <w:p w:rsidR="00945945" w:rsidRDefault="00835CC3">
      <w:pPr>
        <w:spacing w:after="36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945945" w:rsidRDefault="00835CC3">
      <w:pPr>
        <w:pStyle w:val="4"/>
        <w:ind w:left="1496"/>
      </w:pPr>
      <w:r>
        <w:t xml:space="preserve">4. Порядок утверждения, начисления и выплаты премий </w:t>
      </w:r>
    </w:p>
    <w:p w:rsidR="00945945" w:rsidRDefault="00835CC3">
      <w:pPr>
        <w:spacing w:after="5" w:line="269" w:lineRule="auto"/>
        <w:ind w:left="551" w:right="839" w:hanging="566"/>
      </w:pPr>
      <w:r>
        <w:rPr>
          <w:rFonts w:ascii="Times New Roman" w:eastAsia="Times New Roman" w:hAnsi="Times New Roman" w:cs="Times New Roman"/>
          <w:sz w:val="26"/>
        </w:rPr>
        <w:t xml:space="preserve">4.1. Решение о премировании работников техникума принимается на комиссии по распределению стимулирующих выплат и </w:t>
      </w:r>
      <w:proofErr w:type="gramStart"/>
      <w:r>
        <w:rPr>
          <w:rFonts w:ascii="Times New Roman" w:eastAsia="Times New Roman" w:hAnsi="Times New Roman" w:cs="Times New Roman"/>
          <w:sz w:val="26"/>
        </w:rPr>
        <w:t>премий ,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оформляется приказом директора техникума, в котором указывается размер премии. </w:t>
      </w:r>
    </w:p>
    <w:p w:rsidR="00945945" w:rsidRDefault="00835CC3">
      <w:pPr>
        <w:spacing w:after="5" w:line="269" w:lineRule="auto"/>
        <w:ind w:left="556" w:right="839" w:hanging="571"/>
      </w:pPr>
      <w:r>
        <w:rPr>
          <w:rFonts w:ascii="Times New Roman" w:eastAsia="Times New Roman" w:hAnsi="Times New Roman" w:cs="Times New Roman"/>
          <w:sz w:val="26"/>
        </w:rPr>
        <w:t>4</w:t>
      </w:r>
      <w:r>
        <w:rPr>
          <w:rFonts w:ascii="Times New Roman" w:eastAsia="Times New Roman" w:hAnsi="Times New Roman" w:cs="Times New Roman"/>
          <w:sz w:val="26"/>
        </w:rPr>
        <w:t xml:space="preserve">.2. Основанием издания приказа о единовременном премировании работников является мотивированная докладная записка руководителя подразделения или ходатайство.  </w:t>
      </w:r>
    </w:p>
    <w:p w:rsidR="00945945" w:rsidRDefault="00835CC3">
      <w:pPr>
        <w:spacing w:after="5" w:line="269" w:lineRule="auto"/>
        <w:ind w:left="441" w:right="839" w:hanging="456"/>
      </w:pPr>
      <w:r>
        <w:rPr>
          <w:rFonts w:ascii="Times New Roman" w:eastAsia="Times New Roman" w:hAnsi="Times New Roman" w:cs="Times New Roman"/>
          <w:sz w:val="26"/>
        </w:rPr>
        <w:t>4.4. Премии к юбилеям со дня рождения, в связи с уходом на пенсию выплачиваются работникам в зав</w:t>
      </w:r>
      <w:r>
        <w:rPr>
          <w:rFonts w:ascii="Times New Roman" w:eastAsia="Times New Roman" w:hAnsi="Times New Roman" w:cs="Times New Roman"/>
          <w:sz w:val="26"/>
        </w:rPr>
        <w:t xml:space="preserve">исимости от их трудового вклада. </w:t>
      </w:r>
    </w:p>
    <w:p w:rsidR="00945945" w:rsidRDefault="00835CC3">
      <w:pPr>
        <w:spacing w:after="5" w:line="269" w:lineRule="auto"/>
        <w:ind w:left="498" w:right="839" w:hanging="513"/>
      </w:pPr>
      <w:r>
        <w:rPr>
          <w:rFonts w:ascii="Times New Roman" w:eastAsia="Times New Roman" w:hAnsi="Times New Roman" w:cs="Times New Roman"/>
          <w:sz w:val="26"/>
        </w:rPr>
        <w:t xml:space="preserve">4.5. Выплата премии осуществляется в зависимости от фонда экономии заработной платы. </w:t>
      </w:r>
    </w:p>
    <w:p w:rsidR="00945945" w:rsidRDefault="00835CC3">
      <w:pPr>
        <w:spacing w:after="5" w:line="269" w:lineRule="auto"/>
        <w:ind w:left="556" w:right="839" w:hanging="571"/>
      </w:pPr>
      <w:r>
        <w:rPr>
          <w:rFonts w:ascii="Times New Roman" w:eastAsia="Times New Roman" w:hAnsi="Times New Roman" w:cs="Times New Roman"/>
          <w:sz w:val="26"/>
        </w:rPr>
        <w:t xml:space="preserve">4.6. В случае неудовлетворительной работы отдельных работников, невыполнения ими должностных обязанностей, совершения нарушений, перечисленных в настоящем Положении, трудовом договоре, иных локальных нормативных актах или законодательства РФ, руководитель </w:t>
      </w:r>
      <w:r>
        <w:rPr>
          <w:rFonts w:ascii="Times New Roman" w:eastAsia="Times New Roman" w:hAnsi="Times New Roman" w:cs="Times New Roman"/>
          <w:sz w:val="26"/>
        </w:rPr>
        <w:t xml:space="preserve">структурного </w:t>
      </w:r>
      <w:proofErr w:type="gramStart"/>
      <w:r>
        <w:rPr>
          <w:rFonts w:ascii="Times New Roman" w:eastAsia="Times New Roman" w:hAnsi="Times New Roman" w:cs="Times New Roman"/>
          <w:sz w:val="26"/>
        </w:rPr>
        <w:t>подразделения  представляет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директору техникума  служебную записку о допущенном нарушении с предложениями о лишении работника премии.  </w:t>
      </w:r>
    </w:p>
    <w:p w:rsidR="00945945" w:rsidRDefault="00835CC3">
      <w:pPr>
        <w:spacing w:after="36" w:line="269" w:lineRule="auto"/>
        <w:ind w:left="-5" w:right="839" w:hanging="10"/>
      </w:pPr>
      <w:r>
        <w:rPr>
          <w:rFonts w:ascii="Times New Roman" w:eastAsia="Times New Roman" w:hAnsi="Times New Roman" w:cs="Times New Roman"/>
          <w:sz w:val="26"/>
        </w:rPr>
        <w:t xml:space="preserve">4.7. Выплата премий не производится в случаях: </w:t>
      </w:r>
    </w:p>
    <w:p w:rsidR="00945945" w:rsidRDefault="00835CC3">
      <w:pPr>
        <w:numPr>
          <w:ilvl w:val="0"/>
          <w:numId w:val="47"/>
        </w:numPr>
        <w:spacing w:after="38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>невыполнение или ненадлежащее выполнение должностных обязан</w:t>
      </w:r>
      <w:r>
        <w:rPr>
          <w:rFonts w:ascii="Times New Roman" w:eastAsia="Times New Roman" w:hAnsi="Times New Roman" w:cs="Times New Roman"/>
          <w:sz w:val="26"/>
        </w:rPr>
        <w:t xml:space="preserve">ностей, предусмотренных трудовым договором или должностными инструкциями; </w:t>
      </w:r>
    </w:p>
    <w:p w:rsidR="00945945" w:rsidRDefault="00835CC3">
      <w:pPr>
        <w:numPr>
          <w:ilvl w:val="0"/>
          <w:numId w:val="47"/>
        </w:numPr>
        <w:spacing w:after="3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невыполнение технологических инструкций, Положений, регламентов, требований по охране труда и техники безопасности;  </w:t>
      </w:r>
    </w:p>
    <w:p w:rsidR="00945945" w:rsidRDefault="00835CC3">
      <w:pPr>
        <w:numPr>
          <w:ilvl w:val="0"/>
          <w:numId w:val="47"/>
        </w:numPr>
        <w:spacing w:after="3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>нарушение установленных администрацией требований оформления до</w:t>
      </w:r>
      <w:r>
        <w:rPr>
          <w:rFonts w:ascii="Times New Roman" w:eastAsia="Times New Roman" w:hAnsi="Times New Roman" w:cs="Times New Roman"/>
          <w:sz w:val="26"/>
        </w:rPr>
        <w:t xml:space="preserve">кументации и результатов работ;  </w:t>
      </w:r>
    </w:p>
    <w:p w:rsidR="00945945" w:rsidRDefault="00835CC3">
      <w:pPr>
        <w:numPr>
          <w:ilvl w:val="0"/>
          <w:numId w:val="47"/>
        </w:numPr>
        <w:spacing w:after="36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нарушение сроков выполнения или сдачи работ, установленных приказами и распоряжениями администрации или договорными обязательствами; </w:t>
      </w:r>
    </w:p>
    <w:p w:rsidR="00945945" w:rsidRDefault="00835CC3">
      <w:pPr>
        <w:numPr>
          <w:ilvl w:val="0"/>
          <w:numId w:val="47"/>
        </w:numPr>
        <w:spacing w:after="38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>нарушение трудовой и производственной дисциплины, Правил внутреннего трудового распорядк</w:t>
      </w:r>
      <w:r>
        <w:rPr>
          <w:rFonts w:ascii="Times New Roman" w:eastAsia="Times New Roman" w:hAnsi="Times New Roman" w:cs="Times New Roman"/>
          <w:sz w:val="26"/>
        </w:rPr>
        <w:t xml:space="preserve">а, иных локальных нормативных актов; </w:t>
      </w:r>
    </w:p>
    <w:p w:rsidR="00945945" w:rsidRDefault="00835CC3">
      <w:pPr>
        <w:numPr>
          <w:ilvl w:val="0"/>
          <w:numId w:val="47"/>
        </w:numPr>
        <w:spacing w:after="34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невыполнение приказов, указаний и поручений непосредственного руководства, либо администрации техникума; </w:t>
      </w:r>
    </w:p>
    <w:p w:rsidR="00945945" w:rsidRDefault="00835CC3">
      <w:pPr>
        <w:numPr>
          <w:ilvl w:val="0"/>
          <w:numId w:val="47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наличие претензий, рекламаций, жалоб;  </w:t>
      </w:r>
    </w:p>
    <w:p w:rsidR="00945945" w:rsidRDefault="00835CC3">
      <w:pPr>
        <w:numPr>
          <w:ilvl w:val="0"/>
          <w:numId w:val="47"/>
        </w:numPr>
        <w:spacing w:after="34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не обеспечение сохранности имущества и товарно-материальных ценностей,  </w:t>
      </w:r>
    </w:p>
    <w:p w:rsidR="00945945" w:rsidRDefault="00835CC3">
      <w:pPr>
        <w:numPr>
          <w:ilvl w:val="0"/>
          <w:numId w:val="47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упущения и искажения отчетности; </w:t>
      </w:r>
    </w:p>
    <w:p w:rsidR="00945945" w:rsidRDefault="00835CC3">
      <w:pPr>
        <w:numPr>
          <w:ilvl w:val="0"/>
          <w:numId w:val="47"/>
        </w:numPr>
        <w:spacing w:after="5" w:line="269" w:lineRule="auto"/>
        <w:ind w:right="839" w:hanging="360"/>
      </w:pPr>
      <w:r>
        <w:rPr>
          <w:rFonts w:ascii="Times New Roman" w:eastAsia="Times New Roman" w:hAnsi="Times New Roman" w:cs="Times New Roman"/>
          <w:sz w:val="26"/>
        </w:rPr>
        <w:t xml:space="preserve">совершения иных нарушений, установленных трудовым законодательством, в качестве основания для наложения дисциплинарного взыскания и увольнения. </w:t>
      </w:r>
    </w:p>
    <w:p w:rsidR="00945945" w:rsidRDefault="00835CC3">
      <w:pPr>
        <w:spacing w:after="5" w:line="269" w:lineRule="auto"/>
        <w:ind w:left="498" w:right="839" w:hanging="513"/>
      </w:pPr>
      <w:r>
        <w:rPr>
          <w:rFonts w:ascii="Times New Roman" w:eastAsia="Times New Roman" w:hAnsi="Times New Roman" w:cs="Times New Roman"/>
          <w:sz w:val="26"/>
        </w:rPr>
        <w:t xml:space="preserve">4.8. Лишение премии производится за расчетный период, в котором имело место нарушение. </w:t>
      </w:r>
    </w:p>
    <w:p w:rsidR="00945945" w:rsidRDefault="00835CC3">
      <w:pPr>
        <w:spacing w:after="0"/>
        <w:ind w:left="10" w:right="854" w:hanging="10"/>
        <w:jc w:val="center"/>
      </w:pPr>
      <w:r>
        <w:rPr>
          <w:rFonts w:ascii="Times New Roman" w:eastAsia="Times New Roman" w:hAnsi="Times New Roman" w:cs="Times New Roman"/>
          <w:b/>
          <w:sz w:val="26"/>
        </w:rPr>
        <w:t xml:space="preserve">5. Заключительные положения </w:t>
      </w:r>
    </w:p>
    <w:p w:rsidR="00945945" w:rsidRDefault="00835CC3">
      <w:pPr>
        <w:numPr>
          <w:ilvl w:val="1"/>
          <w:numId w:val="48"/>
        </w:numPr>
        <w:spacing w:after="0"/>
        <w:ind w:right="839" w:hanging="516"/>
      </w:pPr>
      <w:r>
        <w:rPr>
          <w:rFonts w:ascii="Times New Roman" w:eastAsia="Times New Roman" w:hAnsi="Times New Roman" w:cs="Times New Roman"/>
          <w:sz w:val="26"/>
        </w:rPr>
        <w:t xml:space="preserve">Премии, предусмотренные настоящим Положением, учитываются в составе средней заработной платы для исчисления пенсий, пособий по временной </w:t>
      </w:r>
      <w:proofErr w:type="gramStart"/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z w:val="26"/>
        </w:rPr>
        <w:t>трудоспособности .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945945" w:rsidRDefault="00835CC3">
      <w:pPr>
        <w:numPr>
          <w:ilvl w:val="1"/>
          <w:numId w:val="48"/>
        </w:numPr>
        <w:spacing w:after="0"/>
        <w:ind w:right="839" w:hanging="516"/>
      </w:pPr>
      <w:r>
        <w:rPr>
          <w:rFonts w:ascii="Times New Roman" w:eastAsia="Times New Roman" w:hAnsi="Times New Roman" w:cs="Times New Roman"/>
          <w:sz w:val="26"/>
        </w:rPr>
        <w:t xml:space="preserve">В соответствии со статьей 255 Налогового кодекса РФ расходы по выплате премий, предусмотренных настоящим положением, относятся к расходам на оплату труда.  </w:t>
      </w:r>
    </w:p>
    <w:p w:rsidR="00945945" w:rsidRDefault="00835CC3">
      <w:pPr>
        <w:numPr>
          <w:ilvl w:val="1"/>
          <w:numId w:val="48"/>
        </w:numPr>
        <w:spacing w:after="5" w:line="269" w:lineRule="auto"/>
        <w:ind w:right="839" w:hanging="516"/>
      </w:pPr>
      <w:proofErr w:type="gramStart"/>
      <w:r>
        <w:rPr>
          <w:rFonts w:ascii="Times New Roman" w:eastAsia="Times New Roman" w:hAnsi="Times New Roman" w:cs="Times New Roman"/>
          <w:sz w:val="26"/>
        </w:rPr>
        <w:t>Премии ,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выплаченные в связи с юбилейными датами, свадьбой, рождением </w:t>
      </w:r>
      <w:proofErr w:type="spellStart"/>
      <w:r>
        <w:rPr>
          <w:rFonts w:ascii="Times New Roman" w:eastAsia="Times New Roman" w:hAnsi="Times New Roman" w:cs="Times New Roman"/>
          <w:sz w:val="26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z w:val="26"/>
        </w:rPr>
        <w:t xml:space="preserve"> исключаются из состава средней заработной платы для исчисления отпусков </w:t>
      </w:r>
    </w:p>
    <w:p w:rsidR="00945945" w:rsidRDefault="00835CC3">
      <w:pPr>
        <w:numPr>
          <w:ilvl w:val="1"/>
          <w:numId w:val="48"/>
        </w:numPr>
        <w:spacing w:after="5" w:line="269" w:lineRule="auto"/>
        <w:ind w:right="839" w:hanging="516"/>
      </w:pPr>
      <w:r>
        <w:rPr>
          <w:rFonts w:ascii="Times New Roman" w:eastAsia="Times New Roman" w:hAnsi="Times New Roman" w:cs="Times New Roman"/>
          <w:sz w:val="26"/>
        </w:rPr>
        <w:t xml:space="preserve">Контроль использования общего фонда премирования возлагается на главного         бухгалтера техникума. </w:t>
      </w:r>
    </w:p>
    <w:p w:rsidR="00945945" w:rsidRDefault="00835CC3">
      <w:pPr>
        <w:numPr>
          <w:ilvl w:val="1"/>
          <w:numId w:val="48"/>
        </w:numPr>
        <w:spacing w:after="5" w:line="269" w:lineRule="auto"/>
        <w:ind w:right="839" w:hanging="516"/>
      </w:pPr>
      <w:r>
        <w:rPr>
          <w:rFonts w:ascii="Times New Roman" w:eastAsia="Times New Roman" w:hAnsi="Times New Roman" w:cs="Times New Roman"/>
          <w:sz w:val="26"/>
        </w:rPr>
        <w:t>Текст настоящего Положения подлежит доведению до сведения работников техникума</w:t>
      </w:r>
      <w:r>
        <w:rPr>
          <w:rFonts w:ascii="Times New Roman" w:eastAsia="Times New Roman" w:hAnsi="Times New Roman" w:cs="Times New Roman"/>
          <w:sz w:val="26"/>
        </w:rPr>
        <w:t xml:space="preserve">.  </w:t>
      </w:r>
    </w:p>
    <w:p w:rsidR="00945945" w:rsidRDefault="00835CC3">
      <w:pPr>
        <w:spacing w:after="226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0"/>
      </w:pPr>
      <w:r>
        <w:t xml:space="preserve"> </w:t>
      </w:r>
    </w:p>
    <w:p w:rsidR="00945945" w:rsidRDefault="00835CC3">
      <w:pPr>
        <w:pStyle w:val="1"/>
        <w:ind w:left="1178" w:right="590" w:hanging="67"/>
        <w:jc w:val="left"/>
      </w:pPr>
      <w:r>
        <w:rPr>
          <w:rFonts w:ascii="Arial" w:eastAsia="Arial" w:hAnsi="Arial" w:cs="Arial"/>
          <w:b w:val="0"/>
          <w:sz w:val="18"/>
        </w:rPr>
        <w:t xml:space="preserve">       </w:t>
      </w:r>
      <w:r>
        <w:t xml:space="preserve">Государственное бюджетное профессиональное образовательное учреждение Иркутской области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10" w:right="835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Приложение №_5_ к Коллективному договору ГБПОУ ЧМТ </w:t>
      </w:r>
    </w:p>
    <w:p w:rsidR="00945945" w:rsidRDefault="00835CC3">
      <w:pPr>
        <w:spacing w:after="30"/>
        <w:ind w:right="788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tabs>
          <w:tab w:val="center" w:pos="7387"/>
        </w:tabs>
        <w:spacing w:after="10" w:line="271" w:lineRule="auto"/>
        <w:ind w:left="-15"/>
      </w:pPr>
      <w:r>
        <w:rPr>
          <w:rFonts w:ascii="Arial" w:eastAsia="Arial" w:hAnsi="Arial" w:cs="Arial"/>
          <w:sz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СОГЛАСОВАНО 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УТВЕРЖДАЮ: </w:t>
      </w:r>
    </w:p>
    <w:p w:rsidR="00945945" w:rsidRDefault="00835CC3">
      <w:pPr>
        <w:tabs>
          <w:tab w:val="center" w:pos="7139"/>
        </w:tabs>
        <w:spacing w:after="13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профсоюзного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директор ГБПОУ ЧМТ </w:t>
      </w:r>
    </w:p>
    <w:p w:rsidR="00945945" w:rsidRDefault="00835CC3">
      <w:pPr>
        <w:tabs>
          <w:tab w:val="center" w:pos="7270"/>
        </w:tabs>
        <w:spacing w:after="13" w:line="268" w:lineRule="auto"/>
        <w:ind w:left="-15"/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комитета 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В.М.Васильева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_________ </w:t>
      </w:r>
    </w:p>
    <w:p w:rsidR="00945945" w:rsidRDefault="00835CC3">
      <w:pPr>
        <w:spacing w:after="13" w:line="268" w:lineRule="auto"/>
        <w:ind w:left="-5" w:right="843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Н.Ф.Суслова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_________                                                          от «___» _________2016г.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pStyle w:val="2"/>
        <w:spacing w:after="0"/>
        <w:ind w:right="760"/>
      </w:pPr>
      <w:r>
        <w:lastRenderedPageBreak/>
        <w:t>Положение о первичной профсоюзной организации Государственного бюджетного профессионального об</w:t>
      </w:r>
      <w:r>
        <w:t xml:space="preserve">разовательного учреждения Иркутской области «Чунский многопрофильный техникум» </w:t>
      </w:r>
    </w:p>
    <w:p w:rsidR="00945945" w:rsidRDefault="00835CC3">
      <w:pPr>
        <w:spacing w:after="3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3" w:line="270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t xml:space="preserve">ОБЩИЕ ПОЛОЖЕНИЯ </w:t>
      </w:r>
    </w:p>
    <w:p w:rsidR="00945945" w:rsidRDefault="00835CC3">
      <w:pPr>
        <w:spacing w:after="2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Положение о первичной профсоюзной организации ГБПОУ ЧМТ (далее — Положение) разработано в соответствии с пунктами 22, 32, 33, 34, 35, 42.9 Устава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Профсоюза работников народного образования и науки Российской Федерации (далее — Устав Профсоюза) и является внутрисоюзным нормативным правовым актом первичной профсоюзной организации, действующим в соответствии и наряду с Уставом Профсоюза. 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Первичная пр</w:t>
      </w:r>
      <w:r>
        <w:rPr>
          <w:rFonts w:ascii="Times New Roman" w:eastAsia="Times New Roman" w:hAnsi="Times New Roman" w:cs="Times New Roman"/>
          <w:sz w:val="24"/>
        </w:rPr>
        <w:t xml:space="preserve">офсоюзная </w:t>
      </w:r>
      <w:proofErr w:type="gramStart"/>
      <w:r>
        <w:rPr>
          <w:rFonts w:ascii="Times New Roman" w:eastAsia="Times New Roman" w:hAnsi="Times New Roman" w:cs="Times New Roman"/>
          <w:sz w:val="24"/>
        </w:rPr>
        <w:t>организация  ГБПОУ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ЧМТ (далее — первичная профсоюзная организация техникума), является структурным подразделением Профсоюза работников народного образования и науки Российской Федерации (далее — Профсоюз) и структурным звеном районной организации</w:t>
      </w:r>
      <w:r>
        <w:rPr>
          <w:rFonts w:ascii="Times New Roman" w:eastAsia="Times New Roman" w:hAnsi="Times New Roman" w:cs="Times New Roman"/>
          <w:sz w:val="24"/>
        </w:rPr>
        <w:t xml:space="preserve"> Профсоюза). 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Первичная профсоюзная организация техникума объединяет преподавателей, мастеров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производственного  обучения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других работников, являющихся членами Профсоюза и состоящих на профсоюзном учете в первичной профсоюзной организации ГБПОУ ЧМТ.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</w:t>
      </w:r>
      <w:r>
        <w:rPr>
          <w:rFonts w:ascii="Times New Roman" w:eastAsia="Times New Roman" w:hAnsi="Times New Roman" w:cs="Times New Roman"/>
          <w:sz w:val="24"/>
        </w:rPr>
        <w:t xml:space="preserve">рвичная профсоюзная организация ГБПОУ ЧМТ является общественным объединением, созданным в форме общественной, некоммерческой организации по решению учредительного профсоюзного собрания и по согласованию с выборным коллегиальным органом </w:t>
      </w:r>
      <w:proofErr w:type="gramStart"/>
      <w:r>
        <w:rPr>
          <w:rFonts w:ascii="Times New Roman" w:eastAsia="Times New Roman" w:hAnsi="Times New Roman" w:cs="Times New Roman"/>
          <w:sz w:val="24"/>
        </w:rPr>
        <w:t>соответствующей  рай</w:t>
      </w:r>
      <w:r>
        <w:rPr>
          <w:rFonts w:ascii="Times New Roman" w:eastAsia="Times New Roman" w:hAnsi="Times New Roman" w:cs="Times New Roman"/>
          <w:sz w:val="24"/>
        </w:rPr>
        <w:t>онной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организации Профсоюза.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Первичная профсоюзная организация ГБПОУ ЧМТ создана для реализации уставных целей и задач Профсоюза по представительству и защите социально-трудовых, профессиональных прав и интересов членов Профсоюза на уровне техникума при в</w:t>
      </w:r>
      <w:r>
        <w:rPr>
          <w:rFonts w:ascii="Times New Roman" w:eastAsia="Times New Roman" w:hAnsi="Times New Roman" w:cs="Times New Roman"/>
          <w:sz w:val="24"/>
        </w:rPr>
        <w:t xml:space="preserve">заимодействии с органами государственной власти, органами местного самоуправления, работодателями и их объединениями, общественными и иными организациями.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Первичная профсоюзная организация ГБПОУ ЧМТ действует на основании Устава Профсоюза, Положения (Уста</w:t>
      </w:r>
      <w:r>
        <w:rPr>
          <w:rFonts w:ascii="Times New Roman" w:eastAsia="Times New Roman" w:hAnsi="Times New Roman" w:cs="Times New Roman"/>
          <w:sz w:val="24"/>
        </w:rPr>
        <w:t>ва) соответствующей районной  организации Профсоюза, настоящего Положения и иных нормативных правовых актов Профсоюза, руководствуется в своей деятельности законодательством Российской Федерации (далее — законодательство РФ), субъектов Российской Федерации</w:t>
      </w:r>
      <w:r>
        <w:rPr>
          <w:rFonts w:ascii="Times New Roman" w:eastAsia="Times New Roman" w:hAnsi="Times New Roman" w:cs="Times New Roman"/>
          <w:sz w:val="24"/>
        </w:rPr>
        <w:t xml:space="preserve"> (далее — субъект РФ), нормативными правовыми актами органов местного самоуправления, решениями руководящих органов соответствующей районной организации Профсоюза и Профсоюза.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Первичная профсоюзная организация ГБПОУ ЧМТ свободно распространяет информацию </w:t>
      </w:r>
      <w:r>
        <w:rPr>
          <w:rFonts w:ascii="Times New Roman" w:eastAsia="Times New Roman" w:hAnsi="Times New Roman" w:cs="Times New Roman"/>
          <w:sz w:val="24"/>
        </w:rPr>
        <w:t>о своей деятельности, имеет право в соответствии с законодательством РФ на организацию и проведение собраний, митингов, шествий, демонстраций, пикетирования, забастовок и других коллективных действий, используя их как средство защиты социально-трудовых пра</w:t>
      </w:r>
      <w:r>
        <w:rPr>
          <w:rFonts w:ascii="Times New Roman" w:eastAsia="Times New Roman" w:hAnsi="Times New Roman" w:cs="Times New Roman"/>
          <w:sz w:val="24"/>
        </w:rPr>
        <w:t xml:space="preserve">в и профессиональных интересов членов Профсоюза.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Первичная профсоюзная организация ГБПОУ ЧМТ независима в своей организационной деятельности от органов исполнительной власти, органов местного самоуправления, работодателей и их объединений, политических па</w:t>
      </w:r>
      <w:r>
        <w:rPr>
          <w:rFonts w:ascii="Times New Roman" w:eastAsia="Times New Roman" w:hAnsi="Times New Roman" w:cs="Times New Roman"/>
          <w:sz w:val="24"/>
        </w:rPr>
        <w:t xml:space="preserve">ртий и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движений, иных общественных объединений, им не подотчетна и не подконтрольна; строит взаимоотношения с ними на основе социального партнерства, диалога и сотрудничества. </w:t>
      </w:r>
    </w:p>
    <w:p w:rsidR="00945945" w:rsidRDefault="00835CC3">
      <w:pPr>
        <w:numPr>
          <w:ilvl w:val="1"/>
          <w:numId w:val="5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Первичная профсоюзная организация ГБПОУ ЧМТ может являться юридическим лицом. П</w:t>
      </w:r>
      <w:r>
        <w:rPr>
          <w:rFonts w:ascii="Times New Roman" w:eastAsia="Times New Roman" w:hAnsi="Times New Roman" w:cs="Times New Roman"/>
          <w:sz w:val="24"/>
        </w:rPr>
        <w:t xml:space="preserve">рава юридического лица приобретаются в установленном законодательством РФ порядке с момента государственной регистрации.  </w:t>
      </w:r>
    </w:p>
    <w:p w:rsidR="00945945" w:rsidRDefault="00835CC3">
      <w:pPr>
        <w:spacing w:after="3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10" w:line="271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t xml:space="preserve">ЦЕЛИ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ЗАДАЧИ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ПЕРВИЧНОЙ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ПРОФСОЮЗНОЙ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ОРГАНИЗАЦИИ </w:t>
      </w:r>
    </w:p>
    <w:p w:rsidR="00945945" w:rsidRDefault="00835CC3">
      <w:pPr>
        <w:spacing w:after="10" w:line="271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УЧИЛИЩА </w:t>
      </w:r>
    </w:p>
    <w:p w:rsidR="00945945" w:rsidRDefault="00835CC3">
      <w:pPr>
        <w:spacing w:after="1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numPr>
          <w:ilvl w:val="1"/>
          <w:numId w:val="52"/>
        </w:numPr>
        <w:spacing w:after="13" w:line="268" w:lineRule="auto"/>
        <w:ind w:right="843" w:hanging="420"/>
      </w:pPr>
      <w:r>
        <w:rPr>
          <w:rFonts w:ascii="Times New Roman" w:eastAsia="Times New Roman" w:hAnsi="Times New Roman" w:cs="Times New Roman"/>
          <w:b/>
          <w:sz w:val="24"/>
        </w:rPr>
        <w:t>Основной целью</w:t>
      </w:r>
      <w:r>
        <w:rPr>
          <w:rFonts w:ascii="Times New Roman" w:eastAsia="Times New Roman" w:hAnsi="Times New Roman" w:cs="Times New Roman"/>
          <w:sz w:val="24"/>
        </w:rPr>
        <w:t xml:space="preserve"> первичной профсоюзной организации ОГБОУ НПО ПУ № 31</w:t>
      </w:r>
      <w:r>
        <w:rPr>
          <w:rFonts w:ascii="Times New Roman" w:eastAsia="Times New Roman" w:hAnsi="Times New Roman" w:cs="Times New Roman"/>
          <w:sz w:val="24"/>
        </w:rPr>
        <w:t xml:space="preserve"> является реализация уставных целей и задач Профсоюза по представительству и защите индивидуальных и коллективных социально-трудовых, профессиональных прав и интересов членов Профсоюза при взаимодействии с работодателем, его представителями, органами местн</w:t>
      </w:r>
      <w:r>
        <w:rPr>
          <w:rFonts w:ascii="Times New Roman" w:eastAsia="Times New Roman" w:hAnsi="Times New Roman" w:cs="Times New Roman"/>
          <w:sz w:val="24"/>
        </w:rPr>
        <w:t xml:space="preserve">ого самоуправления, общественными и иными организациями техникума. </w:t>
      </w:r>
    </w:p>
    <w:p w:rsidR="00945945" w:rsidRDefault="00835CC3">
      <w:pPr>
        <w:numPr>
          <w:ilvl w:val="1"/>
          <w:numId w:val="52"/>
        </w:numPr>
        <w:spacing w:after="10" w:line="271" w:lineRule="auto"/>
        <w:ind w:right="843" w:hanging="420"/>
      </w:pPr>
      <w:r>
        <w:rPr>
          <w:rFonts w:ascii="Times New Roman" w:eastAsia="Times New Roman" w:hAnsi="Times New Roman" w:cs="Times New Roman"/>
          <w:b/>
          <w:sz w:val="24"/>
        </w:rPr>
        <w:t xml:space="preserve">Задачами первичной профсоюзной организации техникума являются: </w:t>
      </w:r>
    </w:p>
    <w:p w:rsidR="00945945" w:rsidRDefault="00835CC3">
      <w:pPr>
        <w:numPr>
          <w:ilvl w:val="2"/>
          <w:numId w:val="54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Объединение усилий и координация действий членов Профсоюза по реализации решений Съездов и выборных органов Профсоюза, соответствующей территориальной организации Профсоюза по представительству и защите индивидуальных и коллективных социально-трудовых, эко</w:t>
      </w:r>
      <w:r>
        <w:rPr>
          <w:rFonts w:ascii="Times New Roman" w:eastAsia="Times New Roman" w:hAnsi="Times New Roman" w:cs="Times New Roman"/>
          <w:sz w:val="24"/>
        </w:rPr>
        <w:t xml:space="preserve">номических, профессиональных и иных прав и интересов членов Профсоюза на уровне техникума. </w:t>
      </w:r>
    </w:p>
    <w:p w:rsidR="00945945" w:rsidRDefault="00835CC3">
      <w:pPr>
        <w:numPr>
          <w:ilvl w:val="2"/>
          <w:numId w:val="54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Содействие повышению уровня жизни членов Профсоюза, состоящих на учете в первичной профсоюзной организации техникума. </w:t>
      </w:r>
    </w:p>
    <w:p w:rsidR="00945945" w:rsidRDefault="00835CC3">
      <w:pPr>
        <w:numPr>
          <w:ilvl w:val="2"/>
          <w:numId w:val="54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Представительство интересов членов Профсоюза </w:t>
      </w:r>
      <w:r>
        <w:rPr>
          <w:rFonts w:ascii="Times New Roman" w:eastAsia="Times New Roman" w:hAnsi="Times New Roman" w:cs="Times New Roman"/>
          <w:sz w:val="24"/>
        </w:rPr>
        <w:t xml:space="preserve">в органах управления техникумом, органах местного самоуправления, общественных и иных организациях. </w:t>
      </w:r>
      <w:r>
        <w:rPr>
          <w:rFonts w:ascii="Times New Roman" w:eastAsia="Times New Roman" w:hAnsi="Times New Roman" w:cs="Times New Roman"/>
          <w:b/>
          <w:sz w:val="24"/>
        </w:rPr>
        <w:t>2.2.4</w:t>
      </w:r>
      <w:r>
        <w:rPr>
          <w:rFonts w:ascii="Times New Roman" w:eastAsia="Times New Roman" w:hAnsi="Times New Roman" w:cs="Times New Roman"/>
          <w:sz w:val="24"/>
        </w:rPr>
        <w:t xml:space="preserve">. Обеспечение членов Профсоюза правовой и социальной информацией.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2.2.5</w:t>
      </w:r>
      <w:r>
        <w:rPr>
          <w:rFonts w:ascii="Times New Roman" w:eastAsia="Times New Roman" w:hAnsi="Times New Roman" w:cs="Times New Roman"/>
          <w:sz w:val="24"/>
        </w:rPr>
        <w:t>. Разработка и осуществление организационных и финансовых мер по усилению мотив</w:t>
      </w:r>
      <w:r>
        <w:rPr>
          <w:rFonts w:ascii="Times New Roman" w:eastAsia="Times New Roman" w:hAnsi="Times New Roman" w:cs="Times New Roman"/>
          <w:sz w:val="24"/>
        </w:rPr>
        <w:t xml:space="preserve">ации профсоюзного членства, эффективной деятельности всех структурных звеньев профсоюзной организации техникума, их выборных профсоюзных органов по реализации уставных задач.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2.3.</w:t>
      </w:r>
      <w:r>
        <w:rPr>
          <w:rFonts w:ascii="Times New Roman" w:eastAsia="Times New Roman" w:hAnsi="Times New Roman" w:cs="Times New Roman"/>
          <w:sz w:val="24"/>
        </w:rPr>
        <w:t xml:space="preserve"> Для достижения уставных целей и задач профсоюзная организация через свои вы</w:t>
      </w:r>
      <w:r>
        <w:rPr>
          <w:rFonts w:ascii="Times New Roman" w:eastAsia="Times New Roman" w:hAnsi="Times New Roman" w:cs="Times New Roman"/>
          <w:sz w:val="24"/>
        </w:rPr>
        <w:t xml:space="preserve">борные органы: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Ведет коллективные переговоры, заключает коллективный договор с работодателем на уровне техникума, содействует его реализации.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Принимает участие в разработке предложений к законодательным и иным нормативным правовым актам, затрагивающим со</w:t>
      </w:r>
      <w:r>
        <w:rPr>
          <w:rFonts w:ascii="Times New Roman" w:eastAsia="Times New Roman" w:hAnsi="Times New Roman" w:cs="Times New Roman"/>
          <w:sz w:val="24"/>
        </w:rPr>
        <w:t xml:space="preserve">циально-трудовые права педагогических и других работников, а также по вопросам социально-экономической политики, формирования социальных программ на уровне техникума и другим вопросам в интересах членов Профсоюза.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Принимает участие в разработке программ з</w:t>
      </w:r>
      <w:r>
        <w:rPr>
          <w:rFonts w:ascii="Times New Roman" w:eastAsia="Times New Roman" w:hAnsi="Times New Roman" w:cs="Times New Roman"/>
          <w:sz w:val="24"/>
        </w:rPr>
        <w:t xml:space="preserve">анятости, реализации мер по социальной защите работников образования, являющихся членами Профсоюза,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высвобождаемых в результате реорганизации, в том числе по повышению квалификации и переподготовке высвобождаемых работников.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Осуществляет общественный конт</w:t>
      </w:r>
      <w:r>
        <w:rPr>
          <w:rFonts w:ascii="Times New Roman" w:eastAsia="Times New Roman" w:hAnsi="Times New Roman" w:cs="Times New Roman"/>
          <w:sz w:val="24"/>
        </w:rPr>
        <w:t>роль за соблюдением трудового законодательства, законодательных и иных нормативных правовых актов по охране труда и здоровья, окружающей среды, социальному страхованию и социальному обеспечению, занятости, улучшению жилищных условий и других видов социальн</w:t>
      </w:r>
      <w:r>
        <w:rPr>
          <w:rFonts w:ascii="Times New Roman" w:eastAsia="Times New Roman" w:hAnsi="Times New Roman" w:cs="Times New Roman"/>
          <w:sz w:val="24"/>
        </w:rPr>
        <w:t xml:space="preserve">ой защиты работников на уровне техникума, а также контроль за выполнением коллективного договора, отраслевого, регионального и иных соглашений.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Обращается в органы, рассматривающие трудовые с</w:t>
      </w:r>
      <w:r>
        <w:rPr>
          <w:rFonts w:ascii="Times New Roman" w:eastAsia="Times New Roman" w:hAnsi="Times New Roman" w:cs="Times New Roman"/>
          <w:sz w:val="24"/>
        </w:rPr>
        <w:t xml:space="preserve">поры, с заявлениями по защите трудовых прав членов Профсоюза, других работников образования.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Участвует с другими социальными партнерами на уровне техникума, муниципального образования в управлении внебюджетными государственными фондами социального страхов</w:t>
      </w:r>
      <w:r>
        <w:rPr>
          <w:rFonts w:ascii="Times New Roman" w:eastAsia="Times New Roman" w:hAnsi="Times New Roman" w:cs="Times New Roman"/>
          <w:sz w:val="24"/>
        </w:rPr>
        <w:t xml:space="preserve">ания, медицинского страхования, пенсионным фондом и другими фондами, формируемыми за счет страховых взносов. </w:t>
      </w:r>
    </w:p>
    <w:p w:rsidR="00945945" w:rsidRDefault="00835CC3">
      <w:pPr>
        <w:numPr>
          <w:ilvl w:val="2"/>
          <w:numId w:val="5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Изучает уровень жизни педагогических и других работников образования, реализует меры по повышению их жизненного уровня, в том числе через предусмо</w:t>
      </w:r>
      <w:r>
        <w:rPr>
          <w:rFonts w:ascii="Times New Roman" w:eastAsia="Times New Roman" w:hAnsi="Times New Roman" w:cs="Times New Roman"/>
          <w:sz w:val="24"/>
        </w:rPr>
        <w:t>тренные в Профсоюзе кредитные союзы, фонды социальной помощи и защиты, забастовочные фонды; принимает участие в разработке предложений по определению критериев уровня жизни работников, по регулированию доходов членов Профсоюза (оплаты труда, пенсий, других</w:t>
      </w:r>
      <w:r>
        <w:rPr>
          <w:rFonts w:ascii="Times New Roman" w:eastAsia="Times New Roman" w:hAnsi="Times New Roman" w:cs="Times New Roman"/>
          <w:sz w:val="24"/>
        </w:rPr>
        <w:t xml:space="preserve"> социальных выплат), исходя из действующего законодательства об оплате труда в техникуме с учетом прожиточного минимума и роста цен и тарифов на товары и услуги. </w:t>
      </w:r>
      <w:r>
        <w:rPr>
          <w:rFonts w:ascii="Times New Roman" w:eastAsia="Times New Roman" w:hAnsi="Times New Roman" w:cs="Times New Roman"/>
          <w:b/>
          <w:sz w:val="24"/>
        </w:rPr>
        <w:t xml:space="preserve">2.3.9. </w:t>
      </w:r>
      <w:r>
        <w:rPr>
          <w:rFonts w:ascii="Times New Roman" w:eastAsia="Times New Roman" w:hAnsi="Times New Roman" w:cs="Times New Roman"/>
          <w:sz w:val="24"/>
        </w:rPr>
        <w:t>Содействует развитию негосударственного медицинского страхования и негосударственного п</w:t>
      </w:r>
      <w:r>
        <w:rPr>
          <w:rFonts w:ascii="Times New Roman" w:eastAsia="Times New Roman" w:hAnsi="Times New Roman" w:cs="Times New Roman"/>
          <w:sz w:val="24"/>
        </w:rPr>
        <w:t xml:space="preserve">енсионного обеспечения членов Профсоюза, состоящих на профсоюзном учете в техникуме. </w:t>
      </w:r>
    </w:p>
    <w:p w:rsidR="00945945" w:rsidRDefault="00835CC3">
      <w:pPr>
        <w:numPr>
          <w:ilvl w:val="2"/>
          <w:numId w:val="55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</w:t>
      </w:r>
      <w:r>
        <w:rPr>
          <w:rFonts w:ascii="Times New Roman" w:eastAsia="Times New Roman" w:hAnsi="Times New Roman" w:cs="Times New Roman"/>
          <w:sz w:val="24"/>
        </w:rPr>
        <w:t xml:space="preserve">динениями по развитию санаторно-курортного лечения работников, организации туризма, массовой физической культуры. </w:t>
      </w:r>
    </w:p>
    <w:p w:rsidR="00945945" w:rsidRDefault="00835CC3">
      <w:pPr>
        <w:numPr>
          <w:ilvl w:val="2"/>
          <w:numId w:val="55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Оказывает методическую, консультационную, юридическую и материальную помощь членам Профсоюза. </w:t>
      </w:r>
    </w:p>
    <w:p w:rsidR="00945945" w:rsidRDefault="00835CC3">
      <w:pPr>
        <w:numPr>
          <w:ilvl w:val="2"/>
          <w:numId w:val="55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Осуществляет обучение профсоюзного актива, пра</w:t>
      </w:r>
      <w:r>
        <w:rPr>
          <w:rFonts w:ascii="Times New Roman" w:eastAsia="Times New Roman" w:hAnsi="Times New Roman" w:cs="Times New Roman"/>
          <w:sz w:val="24"/>
        </w:rPr>
        <w:t xml:space="preserve">вовое обучение членов Профсоюза.  </w:t>
      </w:r>
    </w:p>
    <w:p w:rsidR="00945945" w:rsidRDefault="00835CC3">
      <w:pPr>
        <w:numPr>
          <w:ilvl w:val="2"/>
          <w:numId w:val="55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Организует прием в Профсоюз и учет членов Профсоюза, осуществляет организационные мероприятия по повышению мотивации профсоюзного членства. </w:t>
      </w:r>
    </w:p>
    <w:p w:rsidR="00945945" w:rsidRDefault="00835CC3">
      <w:pPr>
        <w:numPr>
          <w:ilvl w:val="2"/>
          <w:numId w:val="55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Участвует в избирательных кампаниях в соответствии с федеральными законами и зак</w:t>
      </w:r>
      <w:r>
        <w:rPr>
          <w:rFonts w:ascii="Times New Roman" w:eastAsia="Times New Roman" w:hAnsi="Times New Roman" w:cs="Times New Roman"/>
          <w:sz w:val="24"/>
        </w:rPr>
        <w:t xml:space="preserve">онами субъекта РФ. </w:t>
      </w:r>
    </w:p>
    <w:p w:rsidR="00945945" w:rsidRDefault="00835CC3">
      <w:pPr>
        <w:numPr>
          <w:ilvl w:val="2"/>
          <w:numId w:val="55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Осуществляет иные виды деятельности, вытекающие из норм Устава Профсоюза и не противоречащие законодательству РФ.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10" w:line="271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СТРУКТУРА, ОРГАНИЗАЦИОННЫЕ ОСНОВЫ ДЕЯТЕЛЬНОСТИ ПЕРВИЧНОЙ ПРОФСОЮЗНОЙ ОРГАНИЗАЦИИ ГБПОУ ЧМТ </w:t>
      </w:r>
    </w:p>
    <w:p w:rsidR="00945945" w:rsidRDefault="00835CC3">
      <w:pPr>
        <w:numPr>
          <w:ilvl w:val="1"/>
          <w:numId w:val="6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Уставом Профсоюза первичная профсоюзная организация ГБПОУ ЧМТ самостоятельно определяет свою структуру.  </w:t>
      </w:r>
    </w:p>
    <w:p w:rsidR="00945945" w:rsidRDefault="00835CC3">
      <w:pPr>
        <w:numPr>
          <w:ilvl w:val="1"/>
          <w:numId w:val="6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Для более полного выражения, реализации и защиты интересов членов Профсоюза, представляющих различные профессиональные группы, в стру</w:t>
      </w:r>
      <w:r>
        <w:rPr>
          <w:rFonts w:ascii="Times New Roman" w:eastAsia="Times New Roman" w:hAnsi="Times New Roman" w:cs="Times New Roman"/>
          <w:sz w:val="24"/>
        </w:rPr>
        <w:t xml:space="preserve">ктуре первичной профсоюзной организации ГБПОУ ЧМТ могут создаваться профсоюзные группы.  </w:t>
      </w:r>
    </w:p>
    <w:p w:rsidR="00945945" w:rsidRDefault="00835CC3">
      <w:pPr>
        <w:numPr>
          <w:ilvl w:val="1"/>
          <w:numId w:val="6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первичной профсоюзной организации ГБПОУ ЧМТ реализуется единый уставной порядок приема в Профсоюз и выхода из Профсоюза: </w:t>
      </w:r>
    </w:p>
    <w:p w:rsidR="00945945" w:rsidRDefault="00835CC3">
      <w:pPr>
        <w:numPr>
          <w:ilvl w:val="2"/>
          <w:numId w:val="56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Прием в Профсоюз осуществляется по личному</w:t>
      </w:r>
      <w:r>
        <w:rPr>
          <w:rFonts w:ascii="Times New Roman" w:eastAsia="Times New Roman" w:hAnsi="Times New Roman" w:cs="Times New Roman"/>
          <w:sz w:val="24"/>
        </w:rPr>
        <w:t xml:space="preserve"> заявлению, поданному в профсоюзный комитет первичной профсоюзной организации училища. Дата приема в Профсоюз исчисляется со дня подачи заявления. 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Одновременно с заявлением о вступлении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в Профсоюз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вступающий подает заявление работодателю (администрации у</w:t>
      </w:r>
      <w:r>
        <w:rPr>
          <w:rFonts w:ascii="Times New Roman" w:eastAsia="Times New Roman" w:hAnsi="Times New Roman" w:cs="Times New Roman"/>
          <w:sz w:val="24"/>
        </w:rPr>
        <w:t xml:space="preserve">чилища) о безналичной уплате членского профсоюзного взноса. </w:t>
      </w:r>
    </w:p>
    <w:p w:rsidR="00945945" w:rsidRDefault="00835CC3">
      <w:pPr>
        <w:numPr>
          <w:ilvl w:val="2"/>
          <w:numId w:val="56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Член Профсоюза не может одновременно состоять в других профсоюзах по основному месту работы. </w:t>
      </w:r>
    </w:p>
    <w:p w:rsidR="00945945" w:rsidRDefault="00835CC3">
      <w:pPr>
        <w:numPr>
          <w:ilvl w:val="2"/>
          <w:numId w:val="56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Член Профсоюза вправе выйти из Профсоюза, подав письменное заявление в профсоюзный комитет первичной </w:t>
      </w:r>
      <w:r>
        <w:rPr>
          <w:rFonts w:ascii="Times New Roman" w:eastAsia="Times New Roman" w:hAnsi="Times New Roman" w:cs="Times New Roman"/>
          <w:sz w:val="24"/>
        </w:rPr>
        <w:t xml:space="preserve">профсоюзной организации техникума. Заявление регистрируется в профсоюзном комитете в день его подачи, и дата подачи заявления считается датой прекращения членства в Профсоюзе. Выбывающий из Профсоюза подает письменное заявление работодателю (администрации </w:t>
      </w:r>
      <w:r>
        <w:rPr>
          <w:rFonts w:ascii="Times New Roman" w:eastAsia="Times New Roman" w:hAnsi="Times New Roman" w:cs="Times New Roman"/>
          <w:sz w:val="24"/>
        </w:rPr>
        <w:t xml:space="preserve">техникума) о прекращении взимания с него членского профсоюзного взноса. </w:t>
      </w:r>
    </w:p>
    <w:p w:rsidR="00945945" w:rsidRDefault="00835CC3">
      <w:pPr>
        <w:numPr>
          <w:ilvl w:val="1"/>
          <w:numId w:val="58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Учет членов Профсоюза осуществляется в профсоюзном комитете в форме журнала или по учетным карточкам установленного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образца 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1"/>
          <w:numId w:val="58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Члены Профсоюза приобретают права и несут обязанности в </w:t>
      </w:r>
      <w:r>
        <w:rPr>
          <w:rFonts w:ascii="Times New Roman" w:eastAsia="Times New Roman" w:hAnsi="Times New Roman" w:cs="Times New Roman"/>
          <w:sz w:val="24"/>
        </w:rPr>
        <w:t xml:space="preserve">соответствии с пунктами 13, 14 Устава Профсоюза. </w:t>
      </w:r>
    </w:p>
    <w:p w:rsidR="00945945" w:rsidRDefault="00835CC3">
      <w:pPr>
        <w:numPr>
          <w:ilvl w:val="1"/>
          <w:numId w:val="58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Сбор вступительных и членских профсоюзных взносов осуществляется как в форме безналичной уплаты в порядке и на условиях, определенных в соответствии со статьей 28 Федерального закона «О профессиональных сою</w:t>
      </w:r>
      <w:r>
        <w:rPr>
          <w:rFonts w:ascii="Times New Roman" w:eastAsia="Times New Roman" w:hAnsi="Times New Roman" w:cs="Times New Roman"/>
          <w:sz w:val="24"/>
        </w:rPr>
        <w:t xml:space="preserve">зах, их правах и гарантиях деятельности», коллективным договором, так и по ведомости установленного образца.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Порядок и условия предоставления члену Профсоюза льгот, действующих в первичной профсоюзной организации, устанавливаются профсоюзным комитетом с у</w:t>
      </w:r>
      <w:r>
        <w:rPr>
          <w:rFonts w:ascii="Times New Roman" w:eastAsia="Times New Roman" w:hAnsi="Times New Roman" w:cs="Times New Roman"/>
          <w:sz w:val="24"/>
        </w:rPr>
        <w:t xml:space="preserve">четом стажа профсоюзного членства. </w:t>
      </w:r>
    </w:p>
    <w:p w:rsidR="00945945" w:rsidRDefault="00835CC3">
      <w:pPr>
        <w:numPr>
          <w:ilvl w:val="1"/>
          <w:numId w:val="58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Отчеты и выборы профсоюзных органов в первичной профсоюзной организации техникума проводятся в следующие сроки: — профсоюзного комитета — один раз в 2-3 года; — ревизионной комиссии — один раз в 2-3 года; — председателя </w:t>
      </w:r>
      <w:r>
        <w:rPr>
          <w:rFonts w:ascii="Times New Roman" w:eastAsia="Times New Roman" w:hAnsi="Times New Roman" w:cs="Times New Roman"/>
          <w:sz w:val="24"/>
        </w:rPr>
        <w:t xml:space="preserve">первичной профсоюзной организации училища — один раз в 2-3 года. </w:t>
      </w:r>
    </w:p>
    <w:p w:rsidR="00945945" w:rsidRDefault="00835CC3">
      <w:pPr>
        <w:numPr>
          <w:ilvl w:val="1"/>
          <w:numId w:val="58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Выборы профсоюзного комитета, ревизионной комиссии, председателя первичной профсоюзной организации техникума проводятся в единые сроки, определяемые выборным профсоюзным органом соответствую</w:t>
      </w:r>
      <w:r>
        <w:rPr>
          <w:rFonts w:ascii="Times New Roman" w:eastAsia="Times New Roman" w:hAnsi="Times New Roman" w:cs="Times New Roman"/>
          <w:sz w:val="24"/>
        </w:rPr>
        <w:t xml:space="preserve">щей территориальной организации Профсоюза, а в структурных подразделениях — в единые сроки, определяемые профсоюзным комитетом. </w:t>
      </w:r>
    </w:p>
    <w:p w:rsidR="00945945" w:rsidRDefault="00835CC3">
      <w:pPr>
        <w:spacing w:after="3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10" w:line="271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РУКОВОДЯЩИЕ ОРГАНЫ ПЕРВИЧНОЙ ПРОФСОЮЗНОЙ ОРГАНИЗАЦИИ </w:t>
      </w:r>
    </w:p>
    <w:p w:rsidR="00945945" w:rsidRDefault="00835CC3">
      <w:pPr>
        <w:spacing w:after="10" w:line="271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ГБПОУ ЧМТ </w:t>
      </w:r>
    </w:p>
    <w:p w:rsidR="00945945" w:rsidRDefault="00835CC3">
      <w:pPr>
        <w:numPr>
          <w:ilvl w:val="1"/>
          <w:numId w:val="5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Руководящими органами первичной профсоюзной организации ГБПОУ ЧМТ являются: собрание, профсоюзный комитет первичной профсоюзной организации техникума (далее — профсоюзный комитет), председатель первичной профсоюзной организации техникума. </w:t>
      </w:r>
    </w:p>
    <w:p w:rsidR="00945945" w:rsidRDefault="00835CC3">
      <w:pPr>
        <w:numPr>
          <w:ilvl w:val="1"/>
          <w:numId w:val="5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Контрольно-ревиз</w:t>
      </w:r>
      <w:r>
        <w:rPr>
          <w:rFonts w:ascii="Times New Roman" w:eastAsia="Times New Roman" w:hAnsi="Times New Roman" w:cs="Times New Roman"/>
          <w:sz w:val="24"/>
        </w:rPr>
        <w:t xml:space="preserve">ионным органом первичной профсоюзной организации ГБПОУ ЧМТ является ревизионная комиссия первичной профсоюзной организации техникума (далее — ревизионная комиссия). </w:t>
      </w:r>
    </w:p>
    <w:p w:rsidR="00945945" w:rsidRDefault="00835CC3">
      <w:pPr>
        <w:numPr>
          <w:ilvl w:val="1"/>
          <w:numId w:val="5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Высшим руководящим органом первичной профсоюзной организации ГБПОУ ЧМТ является собрание, </w:t>
      </w:r>
      <w:r>
        <w:rPr>
          <w:rFonts w:ascii="Times New Roman" w:eastAsia="Times New Roman" w:hAnsi="Times New Roman" w:cs="Times New Roman"/>
          <w:sz w:val="24"/>
        </w:rPr>
        <w:t xml:space="preserve">которое созывается по мере необходимости, но не реже одного раза в 2-3 года. </w:t>
      </w:r>
      <w:r>
        <w:rPr>
          <w:rFonts w:ascii="Times New Roman" w:eastAsia="Times New Roman" w:hAnsi="Times New Roman" w:cs="Times New Roman"/>
          <w:b/>
          <w:sz w:val="24"/>
        </w:rPr>
        <w:t xml:space="preserve">Собрание: </w:t>
      </w:r>
    </w:p>
    <w:p w:rsidR="00945945" w:rsidRDefault="00835CC3">
      <w:pPr>
        <w:numPr>
          <w:ilvl w:val="2"/>
          <w:numId w:val="57"/>
        </w:numPr>
        <w:spacing w:after="13" w:line="268" w:lineRule="auto"/>
        <w:ind w:right="843" w:hanging="6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Утверждает Положение о первичной профсоюзной организации техникума, вносит в него изменения и дополнения. </w:t>
      </w:r>
    </w:p>
    <w:p w:rsidR="00945945" w:rsidRDefault="00835CC3">
      <w:pPr>
        <w:numPr>
          <w:ilvl w:val="2"/>
          <w:numId w:val="57"/>
        </w:numPr>
        <w:spacing w:after="13" w:line="268" w:lineRule="auto"/>
        <w:ind w:right="843" w:hanging="600"/>
        <w:jc w:val="both"/>
      </w:pPr>
      <w:r>
        <w:rPr>
          <w:rFonts w:ascii="Times New Roman" w:eastAsia="Times New Roman" w:hAnsi="Times New Roman" w:cs="Times New Roman"/>
          <w:sz w:val="24"/>
        </w:rPr>
        <w:t>Вырабатывает приоритетные направления деятельности и определя</w:t>
      </w:r>
      <w:r>
        <w:rPr>
          <w:rFonts w:ascii="Times New Roman" w:eastAsia="Times New Roman" w:hAnsi="Times New Roman" w:cs="Times New Roman"/>
          <w:sz w:val="24"/>
        </w:rPr>
        <w:t xml:space="preserve">ет задачи первичной профсоюзной организации техникума на предстоящий период, вытекающие из уставных целей и задач Профсоюза, решений выборных профсоюзных органов. </w:t>
      </w:r>
    </w:p>
    <w:p w:rsidR="00945945" w:rsidRDefault="00835CC3">
      <w:pPr>
        <w:numPr>
          <w:ilvl w:val="2"/>
          <w:numId w:val="57"/>
        </w:numPr>
        <w:spacing w:after="13" w:line="268" w:lineRule="auto"/>
        <w:ind w:right="843" w:hanging="600"/>
        <w:jc w:val="both"/>
      </w:pPr>
      <w:r>
        <w:rPr>
          <w:rFonts w:ascii="Times New Roman" w:eastAsia="Times New Roman" w:hAnsi="Times New Roman" w:cs="Times New Roman"/>
          <w:sz w:val="24"/>
        </w:rPr>
        <w:t>Формирует предложения и требования к работодателю, соответствующим органам местного самоупра</w:t>
      </w:r>
      <w:r>
        <w:rPr>
          <w:rFonts w:ascii="Times New Roman" w:eastAsia="Times New Roman" w:hAnsi="Times New Roman" w:cs="Times New Roman"/>
          <w:sz w:val="24"/>
        </w:rPr>
        <w:t xml:space="preserve">вления об улучшении условий труда, социально-экономического положения и уровня жизни педагогических и других работников образования. </w:t>
      </w:r>
    </w:p>
    <w:p w:rsidR="00945945" w:rsidRDefault="00835CC3">
      <w:pPr>
        <w:numPr>
          <w:ilvl w:val="2"/>
          <w:numId w:val="57"/>
        </w:numPr>
        <w:spacing w:after="13" w:line="268" w:lineRule="auto"/>
        <w:ind w:right="843" w:hanging="600"/>
        <w:jc w:val="both"/>
      </w:pPr>
      <w:r>
        <w:rPr>
          <w:rFonts w:ascii="Times New Roman" w:eastAsia="Times New Roman" w:hAnsi="Times New Roman" w:cs="Times New Roman"/>
          <w:sz w:val="24"/>
        </w:rPr>
        <w:t>Принимает решения о выдвижении коллективных требований, проведении или участии в коллективных акциях Профсоюза по защите с</w:t>
      </w:r>
      <w:r>
        <w:rPr>
          <w:rFonts w:ascii="Times New Roman" w:eastAsia="Times New Roman" w:hAnsi="Times New Roman" w:cs="Times New Roman"/>
          <w:sz w:val="24"/>
        </w:rPr>
        <w:t xml:space="preserve">оциально-трудовых прав и профессиональных интересов членов Профсоюза. </w:t>
      </w:r>
    </w:p>
    <w:p w:rsidR="00945945" w:rsidRDefault="00835CC3">
      <w:pPr>
        <w:numPr>
          <w:ilvl w:val="2"/>
          <w:numId w:val="57"/>
        </w:numPr>
        <w:spacing w:after="13" w:line="268" w:lineRule="auto"/>
        <w:ind w:right="843" w:hanging="6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Избирает председателя первичной профсоюзной организации техникума. </w:t>
      </w:r>
    </w:p>
    <w:p w:rsidR="00945945" w:rsidRDefault="00835CC3">
      <w:pPr>
        <w:numPr>
          <w:ilvl w:val="2"/>
          <w:numId w:val="57"/>
        </w:numPr>
        <w:spacing w:after="13" w:line="268" w:lineRule="auto"/>
        <w:ind w:right="843" w:hanging="600"/>
        <w:jc w:val="both"/>
      </w:pPr>
      <w:r>
        <w:rPr>
          <w:rFonts w:ascii="Times New Roman" w:eastAsia="Times New Roman" w:hAnsi="Times New Roman" w:cs="Times New Roman"/>
          <w:sz w:val="24"/>
        </w:rPr>
        <w:t>Утверждает количественный и избирает персональный состав профсоюзного комитета и ревизионной комиссии первичной профс</w:t>
      </w:r>
      <w:r>
        <w:rPr>
          <w:rFonts w:ascii="Times New Roman" w:eastAsia="Times New Roman" w:hAnsi="Times New Roman" w:cs="Times New Roman"/>
          <w:sz w:val="24"/>
        </w:rPr>
        <w:t xml:space="preserve">оюзной организации техникума. </w:t>
      </w:r>
    </w:p>
    <w:p w:rsidR="00945945" w:rsidRDefault="00835CC3">
      <w:pPr>
        <w:numPr>
          <w:ilvl w:val="2"/>
          <w:numId w:val="57"/>
        </w:numPr>
        <w:spacing w:after="13" w:line="268" w:lineRule="auto"/>
        <w:ind w:right="843" w:hanging="6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Заслушивает отчет и дает оценку деятельности профсоюзному комитету.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4.3.9.</w:t>
      </w:r>
      <w:r>
        <w:rPr>
          <w:rFonts w:ascii="Times New Roman" w:eastAsia="Times New Roman" w:hAnsi="Times New Roman" w:cs="Times New Roman"/>
          <w:sz w:val="24"/>
        </w:rPr>
        <w:t xml:space="preserve"> Заслушивает и утверждает отчет ревизионной комиссии. </w:t>
      </w:r>
    </w:p>
    <w:p w:rsidR="00945945" w:rsidRDefault="00835CC3">
      <w:pPr>
        <w:numPr>
          <w:ilvl w:val="2"/>
          <w:numId w:val="53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Избирает казначея первичной профсоюзной организации техникума. </w:t>
      </w:r>
    </w:p>
    <w:p w:rsidR="00945945" w:rsidRDefault="00835CC3">
      <w:pPr>
        <w:numPr>
          <w:ilvl w:val="2"/>
          <w:numId w:val="53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Избирает делегатов на конференц</w:t>
      </w:r>
      <w:r>
        <w:rPr>
          <w:rFonts w:ascii="Times New Roman" w:eastAsia="Times New Roman" w:hAnsi="Times New Roman" w:cs="Times New Roman"/>
          <w:sz w:val="24"/>
        </w:rPr>
        <w:t xml:space="preserve">ию соответствующей районной организации Профсоюза, делегирует своих представителей в состав соответствующего территориального комитета (совета) организации Профсоюза. </w:t>
      </w:r>
    </w:p>
    <w:p w:rsidR="00945945" w:rsidRDefault="00835CC3">
      <w:pPr>
        <w:numPr>
          <w:ilvl w:val="2"/>
          <w:numId w:val="53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Утверждает смету первичной профсоюзной организации техникума. </w:t>
      </w:r>
    </w:p>
    <w:p w:rsidR="00945945" w:rsidRDefault="00835CC3">
      <w:pPr>
        <w:numPr>
          <w:ilvl w:val="2"/>
          <w:numId w:val="53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Принимает решение о реорг</w:t>
      </w:r>
      <w:r>
        <w:rPr>
          <w:rFonts w:ascii="Times New Roman" w:eastAsia="Times New Roman" w:hAnsi="Times New Roman" w:cs="Times New Roman"/>
          <w:sz w:val="24"/>
        </w:rPr>
        <w:t xml:space="preserve">анизации, прекращении деятельности или ликвидации первичной организации Профсоюза. </w:t>
      </w:r>
    </w:p>
    <w:p w:rsidR="00945945" w:rsidRDefault="00835CC3">
      <w:pPr>
        <w:numPr>
          <w:ilvl w:val="2"/>
          <w:numId w:val="53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Решает иные вопросы, вытекающие из уставных целей и задач Профсоюза, в пределах своих полномочий.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Собрание может делегировать отдельные свои полномочия профсоюзному комитету.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Дата созыва и повестка дня собрания сообщаются членам Профсоюза не позднее чем за 15 дней до начала работы собрания. 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Собрание считается правомочным (имеет кворум) при участии в</w:t>
      </w:r>
      <w:r>
        <w:rPr>
          <w:rFonts w:ascii="Times New Roman" w:eastAsia="Times New Roman" w:hAnsi="Times New Roman" w:cs="Times New Roman"/>
          <w:sz w:val="24"/>
        </w:rPr>
        <w:t xml:space="preserve"> нем более половины членов Профсоюза, состоящих на профсоюзном учете.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t>Регламент и форма голосования (открытое, тайное) определяются собранием. Решение собрания принимается в форме постановления. Решение собрания считается принятым, если за него проголосов</w:t>
      </w:r>
      <w:r>
        <w:rPr>
          <w:rFonts w:ascii="Times New Roman" w:eastAsia="Times New Roman" w:hAnsi="Times New Roman" w:cs="Times New Roman"/>
          <w:sz w:val="24"/>
        </w:rPr>
        <w:t xml:space="preserve">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техникума. Работа собрания протоколируется.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t>Собрание не вправе принимать решения по вопрос</w:t>
      </w:r>
      <w:r>
        <w:rPr>
          <w:rFonts w:ascii="Times New Roman" w:eastAsia="Times New Roman" w:hAnsi="Times New Roman" w:cs="Times New Roman"/>
          <w:sz w:val="24"/>
        </w:rPr>
        <w:t xml:space="preserve">ам, относящимся к компетенции выборных профсоюзных органов вышестоящих организаций Профсоюза.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пунктом 30 Устава Профсоюза может созываться внеочередное собрание первичной профсоюзной организации техникума. 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Внеочередное собрание созывает</w:t>
      </w:r>
      <w:r>
        <w:rPr>
          <w:rFonts w:ascii="Times New Roman" w:eastAsia="Times New Roman" w:hAnsi="Times New Roman" w:cs="Times New Roman"/>
          <w:sz w:val="24"/>
        </w:rPr>
        <w:t xml:space="preserve">ся: — по инициативе профсоюзного комитета; — по требованию не менее чем одной трети членов Профсоюза, состоящих на профсоюзном учете; — по решению Президиума территориального комитета (совета) соответствующей территориальной организации Профсоюза.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Повестк</w:t>
      </w:r>
      <w:r>
        <w:rPr>
          <w:rFonts w:ascii="Times New Roman" w:eastAsia="Times New Roman" w:hAnsi="Times New Roman" w:cs="Times New Roman"/>
          <w:sz w:val="24"/>
        </w:rPr>
        <w:t xml:space="preserve">а дня и дата проведения внеочередного собрания первичной профсоюзной организации училища объявляются не позднее чем за 15 дней.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t>Основанием для проведения досрочных выборов, досрочного прекращения полномочий профсоюзного комитета, председателя первичной пр</w:t>
      </w:r>
      <w:r>
        <w:rPr>
          <w:rFonts w:ascii="Times New Roman" w:eastAsia="Times New Roman" w:hAnsi="Times New Roman" w:cs="Times New Roman"/>
          <w:sz w:val="24"/>
        </w:rPr>
        <w:t xml:space="preserve">офсоюзной организации техникума может стать нарушение действующего законодательства и (или) Устава Профсоюза. </w:t>
      </w:r>
    </w:p>
    <w:p w:rsidR="00945945" w:rsidRDefault="00835CC3">
      <w:pPr>
        <w:numPr>
          <w:ilvl w:val="1"/>
          <w:numId w:val="65"/>
        </w:numPr>
        <w:spacing w:after="13" w:line="268" w:lineRule="auto"/>
        <w:ind w:right="843" w:hanging="4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период </w:t>
      </w:r>
      <w:proofErr w:type="gramStart"/>
      <w:r>
        <w:rPr>
          <w:rFonts w:ascii="Times New Roman" w:eastAsia="Times New Roman" w:hAnsi="Times New Roman" w:cs="Times New Roman"/>
          <w:sz w:val="24"/>
        </w:rPr>
        <w:t>между собраниями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постоянно действующим выборным коллегиальным органом первичной профсоюзной организации техникума является профсоюзный к</w:t>
      </w:r>
      <w:r>
        <w:rPr>
          <w:rFonts w:ascii="Times New Roman" w:eastAsia="Times New Roman" w:hAnsi="Times New Roman" w:cs="Times New Roman"/>
          <w:sz w:val="24"/>
        </w:rPr>
        <w:t xml:space="preserve">омитет.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Срок полномочий профсоюзного комитета 2-3 года.  </w:t>
      </w:r>
    </w:p>
    <w:p w:rsidR="00945945" w:rsidRDefault="00835CC3">
      <w:pPr>
        <w:spacing w:after="10" w:line="271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Профсоюзный комитет: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Осуществляет руководство и текущую деятельность первичной профсоюзной организации в период между собраниями, обеспечивает выполнение решений </w:t>
      </w:r>
      <w:proofErr w:type="gramStart"/>
      <w:r>
        <w:rPr>
          <w:rFonts w:ascii="Times New Roman" w:eastAsia="Times New Roman" w:hAnsi="Times New Roman" w:cs="Times New Roman"/>
          <w:sz w:val="24"/>
        </w:rPr>
        <w:t>выборных профсоюзных органов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соотв</w:t>
      </w:r>
      <w:r>
        <w:rPr>
          <w:rFonts w:ascii="Times New Roman" w:eastAsia="Times New Roman" w:hAnsi="Times New Roman" w:cs="Times New Roman"/>
          <w:sz w:val="24"/>
        </w:rPr>
        <w:t xml:space="preserve">етствующих вышестоящих территориальных организаций Профсоюза.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Созывает профсоюзное собрание.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Представляет и защищает социально-трудовые права и профессиональные интересы членов Профсоюза в отношениях с работодателем (администрацией техникума), а также пр</w:t>
      </w:r>
      <w:r>
        <w:rPr>
          <w:rFonts w:ascii="Times New Roman" w:eastAsia="Times New Roman" w:hAnsi="Times New Roman" w:cs="Times New Roman"/>
          <w:sz w:val="24"/>
        </w:rPr>
        <w:t xml:space="preserve">и необходимости в органах местного самоуправления.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Принимает решение о вступлении в коллективные переговоры с работодателем по заключению коллективного договора.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Является полномочным органом Профсоюза при ведении коллективных переговоров с работодателем </w:t>
      </w:r>
      <w:r>
        <w:rPr>
          <w:rFonts w:ascii="Times New Roman" w:eastAsia="Times New Roman" w:hAnsi="Times New Roman" w:cs="Times New Roman"/>
          <w:sz w:val="24"/>
        </w:rPr>
        <w:t xml:space="preserve">(администрацией техникума) и заключении от имени трудового коллектива коллективного договора. </w:t>
      </w:r>
    </w:p>
    <w:p w:rsidR="00945945" w:rsidRDefault="00835CC3">
      <w:pPr>
        <w:numPr>
          <w:ilvl w:val="2"/>
          <w:numId w:val="62"/>
        </w:numPr>
        <w:spacing w:after="11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Организует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На равноправной основе с работодателем (администрацией училища) образует комиссию для ведения коллективных переговоров, при необходимости — примирительную комиссию для урегулирования разногласий в ходе переговоров, оказывает экспертную, консультационную и </w:t>
      </w:r>
      <w:r>
        <w:rPr>
          <w:rFonts w:ascii="Times New Roman" w:eastAsia="Times New Roman" w:hAnsi="Times New Roman" w:cs="Times New Roman"/>
          <w:sz w:val="24"/>
        </w:rPr>
        <w:t xml:space="preserve">иную помощь своим представителям на переговорах.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Инициирует проведение общего собрания трудового коллектива техникума для принятия коллективного договора, подписывает по его поручению коллективный договор и осуществляет контроль за его выполнением.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Осуще</w:t>
      </w:r>
      <w:r>
        <w:rPr>
          <w:rFonts w:ascii="Times New Roman" w:eastAsia="Times New Roman" w:hAnsi="Times New Roman" w:cs="Times New Roman"/>
          <w:sz w:val="24"/>
        </w:rPr>
        <w:t xml:space="preserve">ствляет контроль за соблюдением в техникуме трудового законодательства, иных нормативных правовых актов, содержащих нормы трудового права, законодательства РФ о занятости, социальном обеспечении, об охране труда и здоровья работников.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Согласовывает приним</w:t>
      </w:r>
      <w:r>
        <w:rPr>
          <w:rFonts w:ascii="Times New Roman" w:eastAsia="Times New Roman" w:hAnsi="Times New Roman" w:cs="Times New Roman"/>
          <w:sz w:val="24"/>
        </w:rPr>
        <w:t xml:space="preserve">аемые работодателем локальные акты учреждения, касающиеся трудовых и социально-экономических прав работников.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Осуществляет общественный контроль за соблюдением работодателем норм и правил охраны труда в техникуме, заключает соглашение по охране труда. В ц</w:t>
      </w:r>
      <w:r>
        <w:rPr>
          <w:rFonts w:ascii="Times New Roman" w:eastAsia="Times New Roman" w:hAnsi="Times New Roman" w:cs="Times New Roman"/>
          <w:sz w:val="24"/>
        </w:rPr>
        <w:t xml:space="preserve">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 техникума.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Осуществляет профсоюзный контроль по вопросам возмещения вреда, причиненн</w:t>
      </w:r>
      <w:r>
        <w:rPr>
          <w:rFonts w:ascii="Times New Roman" w:eastAsia="Times New Roman" w:hAnsi="Times New Roman" w:cs="Times New Roman"/>
          <w:sz w:val="24"/>
        </w:rPr>
        <w:t xml:space="preserve">ого работникам увечьем, профессиональным заболеванием либо иным повреждением здоровья, связанным с исполнением ими трудовых обязанностей.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Обеспечивает профсоюзный контроль за правильным начислением и своевременной выплатой заработной платы, а также пособи</w:t>
      </w:r>
      <w:r>
        <w:rPr>
          <w:rFonts w:ascii="Times New Roman" w:eastAsia="Times New Roman" w:hAnsi="Times New Roman" w:cs="Times New Roman"/>
          <w:sz w:val="24"/>
        </w:rPr>
        <w:t xml:space="preserve">й по социальному страхованию, расходованием средств социального страхования на санаторно-курортное лечение и отдых.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Осуществляет контроль за предоставлением работодателем своевременной информации о возможных увольнениях работников, соблюдением установленн</w:t>
      </w:r>
      <w:r>
        <w:rPr>
          <w:rFonts w:ascii="Times New Roman" w:eastAsia="Times New Roman" w:hAnsi="Times New Roman" w:cs="Times New Roman"/>
          <w:sz w:val="24"/>
        </w:rPr>
        <w:t>ых законодательством РФ социальных гарантий в случае сокращения численности или штатов, осуществляет контроль за выплатой компенсаций, пособий и их индексацией; принимает в установленном порядке меры по защите прав и интересов высвобождаемых работников — ч</w:t>
      </w:r>
      <w:r>
        <w:rPr>
          <w:rFonts w:ascii="Times New Roman" w:eastAsia="Times New Roman" w:hAnsi="Times New Roman" w:cs="Times New Roman"/>
          <w:sz w:val="24"/>
        </w:rPr>
        <w:t xml:space="preserve">ленов Профсоюза перед работодателем и в суде.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Формирует комиссии, избирает уполномоченных по охране труда, руководит их работой. </w:t>
      </w:r>
    </w:p>
    <w:p w:rsidR="00945945" w:rsidRDefault="00835CC3">
      <w:pPr>
        <w:numPr>
          <w:ilvl w:val="2"/>
          <w:numId w:val="62"/>
        </w:numPr>
        <w:spacing w:after="13" w:line="268" w:lineRule="auto"/>
        <w:ind w:right="843" w:hanging="720"/>
        <w:jc w:val="both"/>
      </w:pPr>
      <w:r>
        <w:rPr>
          <w:rFonts w:ascii="Times New Roman" w:eastAsia="Times New Roman" w:hAnsi="Times New Roman" w:cs="Times New Roman"/>
          <w:sz w:val="24"/>
        </w:rPr>
        <w:t>Заслушивает информацию работодателя о выполнении обязательств по коллективному договору, мероприятий по организации и улучшен</w:t>
      </w:r>
      <w:r>
        <w:rPr>
          <w:rFonts w:ascii="Times New Roman" w:eastAsia="Times New Roman" w:hAnsi="Times New Roman" w:cs="Times New Roman"/>
          <w:sz w:val="24"/>
        </w:rPr>
        <w:t xml:space="preserve">ию условий труда, соблюдению норм и правил охраны труда и техники безопасности.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Обращается в судебные органы с исковыми заявлениями в защиту трудовых прав членов Профсоюза по их просьбе или по собственной инициативе.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Проводит по взаимной договоренности с</w:t>
      </w:r>
      <w:r>
        <w:rPr>
          <w:rFonts w:ascii="Times New Roman" w:eastAsia="Times New Roman" w:hAnsi="Times New Roman" w:cs="Times New Roman"/>
          <w:sz w:val="24"/>
        </w:rPr>
        <w:t xml:space="preserve"> работодателем совместные заседания для обсуждения актуальных проблем жизни трудового коллектива и координации общих усилий по их разрешению.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>Информирует членов Профсоюза о своей работе, деятельности выборных профсоюзных органов вышестоящих организаций Пр</w:t>
      </w:r>
      <w:r>
        <w:rPr>
          <w:rFonts w:ascii="Times New Roman" w:eastAsia="Times New Roman" w:hAnsi="Times New Roman" w:cs="Times New Roman"/>
          <w:sz w:val="24"/>
        </w:rPr>
        <w:t xml:space="preserve">офсоюза.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Решает вопрос о безналичной уплате членских профсоюзных взносов, организует сбор вступительных и членских профсоюзных взносов и их поступление на соответствующие счета территориальных организаций Профсоюза.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>Распоряжается финансовыми средствами п</w:t>
      </w:r>
      <w:r>
        <w:rPr>
          <w:rFonts w:ascii="Times New Roman" w:eastAsia="Times New Roman" w:hAnsi="Times New Roman" w:cs="Times New Roman"/>
          <w:sz w:val="24"/>
        </w:rPr>
        <w:t xml:space="preserve">ервичной профсоюзной организации техникума в соответствии с утвержденной сметой.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>Организует прием в Профсоюз новых членов, выдачу профсоюзных билетов, ведет учет членов Профсоюза, организует статистическую отчетность в соответствии с формами, утверждаемым</w:t>
      </w:r>
      <w:r>
        <w:rPr>
          <w:rFonts w:ascii="Times New Roman" w:eastAsia="Times New Roman" w:hAnsi="Times New Roman" w:cs="Times New Roman"/>
          <w:sz w:val="24"/>
        </w:rPr>
        <w:t xml:space="preserve">и ЦК Профсоюза. 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>Утверждает организационную структуру первичной профсоюзной организации, формирует из своего состава постоянные комиссии и определяет их полномочия.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>По предложению председателя первичной профсоюзной организации избирает заместителя (замес</w:t>
      </w:r>
      <w:r>
        <w:rPr>
          <w:rFonts w:ascii="Times New Roman" w:eastAsia="Times New Roman" w:hAnsi="Times New Roman" w:cs="Times New Roman"/>
          <w:sz w:val="24"/>
        </w:rPr>
        <w:t xml:space="preserve">тителей) председателя первичной профсоюзной организации техникума, если они не избраны на собрании.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необходимости рассматривает акты и принимает решения по результатам работы ревизионной комиссии. 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>В соответствии с Уставом Профсоюза созывает внеочере</w:t>
      </w:r>
      <w:r>
        <w:rPr>
          <w:rFonts w:ascii="Times New Roman" w:eastAsia="Times New Roman" w:hAnsi="Times New Roman" w:cs="Times New Roman"/>
          <w:sz w:val="24"/>
        </w:rPr>
        <w:t xml:space="preserve">дное собрание. </w:t>
      </w:r>
    </w:p>
    <w:p w:rsidR="00945945" w:rsidRDefault="00835CC3">
      <w:pPr>
        <w:numPr>
          <w:ilvl w:val="2"/>
          <w:numId w:val="67"/>
        </w:numPr>
        <w:spacing w:after="13" w:line="268" w:lineRule="auto"/>
        <w:ind w:right="843" w:hanging="8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Реализует иные полномочия, в том числе делегированные ему профсоюзным собранием. </w:t>
      </w:r>
    </w:p>
    <w:p w:rsidR="00945945" w:rsidRDefault="00835CC3">
      <w:pPr>
        <w:numPr>
          <w:ilvl w:val="1"/>
          <w:numId w:val="68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Заседания профсоюзного комитета проводятся по мере необходимости, но не реже одного раз в месяц. Заседание правомочно при участии в нем не менее половины член</w:t>
      </w:r>
      <w:r>
        <w:rPr>
          <w:rFonts w:ascii="Times New Roman" w:eastAsia="Times New Roman" w:hAnsi="Times New Roman" w:cs="Times New Roman"/>
          <w:sz w:val="24"/>
        </w:rPr>
        <w:t xml:space="preserve">ов профсоюзного комитета. Решения принимаются большинством голосов. Заседания профсоюзного комитета протоколируются. 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  </w:t>
      </w:r>
    </w:p>
    <w:p w:rsidR="00945945" w:rsidRDefault="00835CC3">
      <w:pPr>
        <w:numPr>
          <w:ilvl w:val="1"/>
          <w:numId w:val="68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Руководство деятельностью первичной профсоюзной организации в период между заседаниями профсоюзного ко</w:t>
      </w:r>
      <w:r>
        <w:rPr>
          <w:rFonts w:ascii="Times New Roman" w:eastAsia="Times New Roman" w:hAnsi="Times New Roman" w:cs="Times New Roman"/>
          <w:sz w:val="24"/>
        </w:rPr>
        <w:t xml:space="preserve">митета осуществляет председатель первичной профсоюзной организации училища. Председатель первичной профсоюзной организации избирается на срок полномочий профсоюзного комитета.  </w:t>
      </w:r>
    </w:p>
    <w:p w:rsidR="00945945" w:rsidRDefault="00835CC3">
      <w:pPr>
        <w:spacing w:after="10" w:line="271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Председатель первичной профсоюзной организации училища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Осуществляет без доверенности действия от имени первичной профсоюзной организации техникума и представляет интересы членов Профсоюза по вопросам, связанным с уставной деятельностью, перед работодателем, а также в органах управления техникума и иных организ</w:t>
      </w:r>
      <w:r>
        <w:rPr>
          <w:rFonts w:ascii="Times New Roman" w:eastAsia="Times New Roman" w:hAnsi="Times New Roman" w:cs="Times New Roman"/>
          <w:sz w:val="24"/>
        </w:rPr>
        <w:t xml:space="preserve">ациях.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Организует выполнение </w:t>
      </w:r>
      <w:r>
        <w:rPr>
          <w:rFonts w:ascii="Times New Roman" w:eastAsia="Times New Roman" w:hAnsi="Times New Roman" w:cs="Times New Roman"/>
          <w:sz w:val="24"/>
        </w:rPr>
        <w:t xml:space="preserve">решений профсоюзных собраний, профсоюзного комитета, выборных органов соответствующей районной организации Профсоюза.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Председательствует на профсоюзном собрании, ведет заседание профсоюзного комитета.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Созывает заседания и организует работу профсоюзного к</w:t>
      </w:r>
      <w:r>
        <w:rPr>
          <w:rFonts w:ascii="Times New Roman" w:eastAsia="Times New Roman" w:hAnsi="Times New Roman" w:cs="Times New Roman"/>
          <w:sz w:val="24"/>
        </w:rPr>
        <w:t xml:space="preserve">омитета, подписывает постановления и протоколы профсоюзного собрания и заседаний профсоюзного комитета.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Организует финансовую работу, работу по приему новых членов в Профсоюз, поступление профсоюзных средств на счета соответствующих вышестоящих организаци</w:t>
      </w:r>
      <w:r>
        <w:rPr>
          <w:rFonts w:ascii="Times New Roman" w:eastAsia="Times New Roman" w:hAnsi="Times New Roman" w:cs="Times New Roman"/>
          <w:sz w:val="24"/>
        </w:rPr>
        <w:t xml:space="preserve">й Профсоюза.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Вносит на рассмотрение профсоюзного комитета предложения по кандидатуре заместителя (заместителей) председателя первичной профсоюзной организации, если они не избраны на собрании.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Делает в необходимых случаях заявления, направляет обращения </w:t>
      </w:r>
      <w:r>
        <w:rPr>
          <w:rFonts w:ascii="Times New Roman" w:eastAsia="Times New Roman" w:hAnsi="Times New Roman" w:cs="Times New Roman"/>
          <w:sz w:val="24"/>
        </w:rPr>
        <w:t xml:space="preserve">и ходатайства от имени первичной профсоюзной организации и профсоюзного комитета.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Организует делопроизводство и текущее хранение документов первичной профсоюзной организации техникума. </w:t>
      </w:r>
    </w:p>
    <w:p w:rsidR="00945945" w:rsidRDefault="00835CC3">
      <w:pPr>
        <w:numPr>
          <w:ilvl w:val="2"/>
          <w:numId w:val="69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Реализует иные полномочия, делегированные профсоюзным собранием, проф</w:t>
      </w:r>
      <w:r>
        <w:rPr>
          <w:rFonts w:ascii="Times New Roman" w:eastAsia="Times New Roman" w:hAnsi="Times New Roman" w:cs="Times New Roman"/>
          <w:sz w:val="24"/>
        </w:rPr>
        <w:t xml:space="preserve">союзным комитетом.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4.14.</w:t>
      </w:r>
      <w:r>
        <w:rPr>
          <w:rFonts w:ascii="Times New Roman" w:eastAsia="Times New Roman" w:hAnsi="Times New Roman" w:cs="Times New Roman"/>
          <w:sz w:val="24"/>
        </w:rPr>
        <w:t xml:space="preserve"> Председатель первичной профсоюзной организации техникума подотчетен профсоюзному собранию, профсоюзному комитету и несет ответственность за деятельность первичной организации Профсоюза. </w:t>
      </w:r>
    </w:p>
    <w:p w:rsidR="00945945" w:rsidRDefault="00835CC3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10" w:line="271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t xml:space="preserve">РЕВИЗИОННАЯ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КОМИССИЯ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ПЕРВИЧНОЙ </w:t>
      </w:r>
      <w:r>
        <w:rPr>
          <w:rFonts w:ascii="Times New Roman" w:eastAsia="Times New Roman" w:hAnsi="Times New Roman" w:cs="Times New Roman"/>
          <w:b/>
          <w:sz w:val="24"/>
        </w:rPr>
        <w:tab/>
        <w:t>ПРОФСОЮ</w:t>
      </w:r>
      <w:r>
        <w:rPr>
          <w:rFonts w:ascii="Times New Roman" w:eastAsia="Times New Roman" w:hAnsi="Times New Roman" w:cs="Times New Roman"/>
          <w:b/>
          <w:sz w:val="24"/>
        </w:rPr>
        <w:t xml:space="preserve">ЗНОЙ </w:t>
      </w:r>
    </w:p>
    <w:p w:rsidR="00945945" w:rsidRDefault="00835CC3">
      <w:pPr>
        <w:spacing w:after="10" w:line="271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ОРГАНИЗАЦИИ ГБПОУ ЧМТ </w:t>
      </w:r>
    </w:p>
    <w:p w:rsidR="00945945" w:rsidRDefault="00835CC3">
      <w:pPr>
        <w:numPr>
          <w:ilvl w:val="1"/>
          <w:numId w:val="6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Ревизионная комиссия первичной профсоюзной организации ГБПОУ ЧМТ является самостоятельным органом, избираемым на собрании одновременно с профсоюзным комитетом и на тот же срок полномочий. </w:t>
      </w:r>
    </w:p>
    <w:p w:rsidR="00945945" w:rsidRDefault="00835CC3">
      <w:pPr>
        <w:numPr>
          <w:ilvl w:val="1"/>
          <w:numId w:val="6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своей деятельности ревизионная комиссия подотчетна профсоюзному собранию и руководствуется Примерным положением о ревизионной комиссии первичной профсоюзной организации, утвержденным Президиумом ЦК Профсоюза, и настоящим Положением. </w:t>
      </w:r>
    </w:p>
    <w:p w:rsidR="00945945" w:rsidRDefault="00835CC3">
      <w:pPr>
        <w:numPr>
          <w:ilvl w:val="1"/>
          <w:numId w:val="6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Ревизионная комиссия</w:t>
      </w:r>
      <w:r>
        <w:rPr>
          <w:rFonts w:ascii="Times New Roman" w:eastAsia="Times New Roman" w:hAnsi="Times New Roman" w:cs="Times New Roman"/>
          <w:sz w:val="24"/>
        </w:rPr>
        <w:t xml:space="preserve"> проводит проверки финансовой деятельности профсоюзного комитета не реже 1 раза в год. При необходимости копия акта ревизионной комиссии представляется в выборный профсоюзный орган соответствующей вышестоящей территориальной организации Профсоюза. </w:t>
      </w:r>
    </w:p>
    <w:p w:rsidR="00945945" w:rsidRDefault="00835CC3">
      <w:pPr>
        <w:numPr>
          <w:ilvl w:val="1"/>
          <w:numId w:val="6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Член ре</w:t>
      </w:r>
      <w:r>
        <w:rPr>
          <w:rFonts w:ascii="Times New Roman" w:eastAsia="Times New Roman" w:hAnsi="Times New Roman" w:cs="Times New Roman"/>
          <w:sz w:val="24"/>
        </w:rPr>
        <w:t xml:space="preserve">визионной комиссии не может одновременно являться членом профсоюзного комитета. </w:t>
      </w:r>
    </w:p>
    <w:p w:rsidR="00945945" w:rsidRDefault="00835CC3">
      <w:pPr>
        <w:numPr>
          <w:ilvl w:val="1"/>
          <w:numId w:val="6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Ревизионная комиссия избирает из своего состава председателя и заместителя (заместителей).  </w:t>
      </w:r>
    </w:p>
    <w:p w:rsidR="00945945" w:rsidRDefault="00835CC3">
      <w:pPr>
        <w:numPr>
          <w:ilvl w:val="1"/>
          <w:numId w:val="6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Председатель ревизионной комиссии участвует в работе профсоюзного комитета с право</w:t>
      </w:r>
      <w:r>
        <w:rPr>
          <w:rFonts w:ascii="Times New Roman" w:eastAsia="Times New Roman" w:hAnsi="Times New Roman" w:cs="Times New Roman"/>
          <w:sz w:val="24"/>
        </w:rPr>
        <w:t xml:space="preserve">м совещательного голоса. </w:t>
      </w:r>
    </w:p>
    <w:p w:rsidR="00945945" w:rsidRDefault="00835CC3">
      <w:pPr>
        <w:numPr>
          <w:ilvl w:val="1"/>
          <w:numId w:val="61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Разногласия между ревизионной комиссией и профсоюзным комитетом рассматриваются и разрешаются собранием первичной профсоюзной организации или президиумом выборного органа соответствующей территориальной организации Профсоюза. </w:t>
      </w:r>
    </w:p>
    <w:p w:rsidR="00945945" w:rsidRDefault="00835CC3">
      <w:pPr>
        <w:spacing w:after="3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10" w:line="271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sz w:val="24"/>
        </w:rPr>
        <w:t xml:space="preserve">МУЩЕСТВО ПЕРВИЧНОЙ ПРОФСОЮЗНОЙ ОРГАНИЗАЦИИ ГБПОУ ЧМТ </w:t>
      </w:r>
    </w:p>
    <w:p w:rsidR="00945945" w:rsidRDefault="00835CC3">
      <w:pPr>
        <w:numPr>
          <w:ilvl w:val="1"/>
          <w:numId w:val="66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Права и обязанности первичной профсоюзной организации ГБПОУ ЧМТ как юридического лица осуществляются профсоюзным комитетом, председателем первичной профсоюзной организации в пределах своих полномочий в </w:t>
      </w:r>
      <w:r>
        <w:rPr>
          <w:rFonts w:ascii="Times New Roman" w:eastAsia="Times New Roman" w:hAnsi="Times New Roman" w:cs="Times New Roman"/>
          <w:sz w:val="24"/>
        </w:rPr>
        <w:t xml:space="preserve">соответствии с законодательством РФ, Положением о первичной профсоюзной организации техникума, Положением (уставом) территориальной организации Профсоюза и Уставом Профсоюза. </w:t>
      </w:r>
    </w:p>
    <w:p w:rsidR="00945945" w:rsidRDefault="00835CC3">
      <w:pPr>
        <w:numPr>
          <w:ilvl w:val="1"/>
          <w:numId w:val="66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Имущество первичной профсоюзной организации техникума образуется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из  ежемесячных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членских профсоюзных взносов в соответствии с пунктами 52 и 53 Устава Профсоюза.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Средства и доходы, полученные от предпринимательской и иной деятельности, направляются на цели, определенные Уставом Профсоюза и Положением первичной профсоюзной организации</w:t>
      </w:r>
      <w:r>
        <w:rPr>
          <w:rFonts w:ascii="Times New Roman" w:eastAsia="Times New Roman" w:hAnsi="Times New Roman" w:cs="Times New Roman"/>
          <w:sz w:val="24"/>
        </w:rPr>
        <w:t xml:space="preserve"> училища, и не подлежат перераспределению между членами Профсоюза. </w:t>
      </w:r>
    </w:p>
    <w:p w:rsidR="00945945" w:rsidRDefault="00835CC3">
      <w:pPr>
        <w:numPr>
          <w:ilvl w:val="1"/>
          <w:numId w:val="66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Имущество, в том числе финансовые средства первичной профсоюзной организации техникума, являются единой и неделимой собственностью Профсоюза. Члены Профсоюза не сохраняют прав на переданно</w:t>
      </w:r>
      <w:r>
        <w:rPr>
          <w:rFonts w:ascii="Times New Roman" w:eastAsia="Times New Roman" w:hAnsi="Times New Roman" w:cs="Times New Roman"/>
          <w:sz w:val="24"/>
        </w:rPr>
        <w:t xml:space="preserve">е ими в собственность Профсоюза имущество, в том числе на членские профсоюзные взносы.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Размер средств, направляемых на осуществление деятельности первичной профсоюзной организации, устанавливается в соответствии с пунктом 53 Устава Профсоюза. Расходы сред</w:t>
      </w:r>
      <w:r>
        <w:rPr>
          <w:rFonts w:ascii="Times New Roman" w:eastAsia="Times New Roman" w:hAnsi="Times New Roman" w:cs="Times New Roman"/>
          <w:sz w:val="24"/>
        </w:rPr>
        <w:t xml:space="preserve">ств первичной профсоюзной организации осуществляются на основе сметы, утверждаемой на календарный год. </w:t>
      </w:r>
    </w:p>
    <w:p w:rsidR="00945945" w:rsidRDefault="00835CC3">
      <w:pPr>
        <w:numPr>
          <w:ilvl w:val="1"/>
          <w:numId w:val="66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Первичная профсоюзная организация техникума, обладающая правами юридического лица, может обладать имуществом Профсоюза на правах оперативного управления</w:t>
      </w:r>
      <w:r>
        <w:rPr>
          <w:rFonts w:ascii="Times New Roman" w:eastAsia="Times New Roman" w:hAnsi="Times New Roman" w:cs="Times New Roman"/>
          <w:sz w:val="24"/>
        </w:rPr>
        <w:t xml:space="preserve">, иметь счета в банках и печать установленного в Профсоюзе образца.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Члены Профсоюза, состоящие на учете в первичной профсоюзной организации, не отвечают по обязательствам первичной организации Профсоюза, а первичная профсоюзная организация не отвечает по </w:t>
      </w:r>
      <w:r>
        <w:rPr>
          <w:rFonts w:ascii="Times New Roman" w:eastAsia="Times New Roman" w:hAnsi="Times New Roman" w:cs="Times New Roman"/>
          <w:sz w:val="24"/>
        </w:rPr>
        <w:t xml:space="preserve">обязательствам членов Профсоюза, состоящих на учете в первичной профсоюзной организации.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10" w:line="271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t xml:space="preserve">РЕОРГАНИЗАЦИЯ И ЛИКВИДАЦИЯ ПЕРВИЧНОЙ ПРОФСОЮЗНОЙ ОРГАНИЗАЦИИ ГБПОУ ЧМТ </w:t>
      </w:r>
    </w:p>
    <w:p w:rsidR="00945945" w:rsidRDefault="00835CC3">
      <w:pPr>
        <w:numPr>
          <w:ilvl w:val="1"/>
          <w:numId w:val="63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Решение о реорганизации (слиянии, присоединении, разделении, выделении) и ликвидации первичной профсоюзной организации ГБПОУ ЧМТ принимается собранием по согласованию с выборным органом вышестоящей территориальной организации Профсоюза. 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Реорганизация или</w:t>
      </w:r>
      <w:r>
        <w:rPr>
          <w:rFonts w:ascii="Times New Roman" w:eastAsia="Times New Roman" w:hAnsi="Times New Roman" w:cs="Times New Roman"/>
          <w:sz w:val="24"/>
        </w:rPr>
        <w:t xml:space="preserve"> ликвидация первичной профсоюзной организации может осуществляться как по инициативе собрания первичной профсоюзной организации техникума, так и по инициативе Президиума выборного профсоюзного органа соответствующей территориальной организации Профсоюза. Р</w:t>
      </w:r>
      <w:r>
        <w:rPr>
          <w:rFonts w:ascii="Times New Roman" w:eastAsia="Times New Roman" w:hAnsi="Times New Roman" w:cs="Times New Roman"/>
          <w:sz w:val="24"/>
        </w:rPr>
        <w:t xml:space="preserve">ешение собрания считается принятым, если за него проголосовало не менее двух третей членов Профсоюза, принимавших участие в голосовании, при наличии кворума. </w:t>
      </w:r>
    </w:p>
    <w:p w:rsidR="00945945" w:rsidRDefault="00835CC3">
      <w:pPr>
        <w:numPr>
          <w:ilvl w:val="1"/>
          <w:numId w:val="63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В случае принятия решения о ликвидации первичной профсоюзной организации техникума имущество, ост</w:t>
      </w:r>
      <w:r>
        <w:rPr>
          <w:rFonts w:ascii="Times New Roman" w:eastAsia="Times New Roman" w:hAnsi="Times New Roman" w:cs="Times New Roman"/>
          <w:sz w:val="24"/>
        </w:rPr>
        <w:t xml:space="preserve">авшееся после ликвидации организации, направляется на цели, предусмотренные Уставом Профсоюза и определяемые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решениями собрания и Президиума выборного профсоюзного органа соответствующей вышестоящей территориальной организации Профсоюза. </w:t>
      </w:r>
    </w:p>
    <w:p w:rsidR="00945945" w:rsidRDefault="00835CC3">
      <w:pPr>
        <w:spacing w:after="3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49"/>
        </w:numPr>
        <w:spacing w:after="10" w:line="271" w:lineRule="auto"/>
        <w:ind w:hanging="770"/>
      </w:pPr>
      <w:r>
        <w:rPr>
          <w:rFonts w:ascii="Times New Roman" w:eastAsia="Times New Roman" w:hAnsi="Times New Roman" w:cs="Times New Roman"/>
          <w:b/>
          <w:sz w:val="24"/>
        </w:rPr>
        <w:t xml:space="preserve">ЗАКЛЮЧИТЕЛЬНЫЕ </w:t>
      </w:r>
      <w:r>
        <w:rPr>
          <w:rFonts w:ascii="Times New Roman" w:eastAsia="Times New Roman" w:hAnsi="Times New Roman" w:cs="Times New Roman"/>
          <w:b/>
          <w:sz w:val="24"/>
        </w:rPr>
        <w:t xml:space="preserve">ПОЛОЖЕНИЯ </w:t>
      </w:r>
    </w:p>
    <w:p w:rsidR="00945945" w:rsidRDefault="00835CC3">
      <w:pPr>
        <w:numPr>
          <w:ilvl w:val="1"/>
          <w:numId w:val="64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Первичная профсоюзная организация ГБПОУ ЧМТ обеспечивает учет и сохранность своих документов, а также передачу документов на архивное хранение или в выборный профсоюзный орган соответствующей вышестоящей территориальной организации Профсоюза при</w:t>
      </w:r>
      <w:r>
        <w:rPr>
          <w:rFonts w:ascii="Times New Roman" w:eastAsia="Times New Roman" w:hAnsi="Times New Roman" w:cs="Times New Roman"/>
          <w:sz w:val="24"/>
        </w:rPr>
        <w:t xml:space="preserve"> реорганизации или ликвидации профсоюзной организации. </w:t>
      </w:r>
    </w:p>
    <w:p w:rsidR="00945945" w:rsidRDefault="00835CC3">
      <w:pPr>
        <w:numPr>
          <w:ilvl w:val="1"/>
          <w:numId w:val="64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Местонахождение руководящих органов первичной профсоюзной организации ГБПОУ ЧМТ: п. Чунский Иркутской области, ул. Свердлова, 5. </w:t>
      </w:r>
    </w:p>
    <w:p w:rsidR="00945945" w:rsidRDefault="00835CC3">
      <w:pPr>
        <w:spacing w:after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numPr>
          <w:ilvl w:val="0"/>
          <w:numId w:val="7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На учете в первичной профсоюзной организации могут состоять работник</w:t>
      </w:r>
      <w:r>
        <w:rPr>
          <w:rFonts w:ascii="Times New Roman" w:eastAsia="Times New Roman" w:hAnsi="Times New Roman" w:cs="Times New Roman"/>
          <w:sz w:val="24"/>
        </w:rPr>
        <w:t xml:space="preserve">и, вышедшие на пенсию и не прекратившие связь с Профсоюзом. </w:t>
      </w:r>
    </w:p>
    <w:p w:rsidR="00945945" w:rsidRDefault="00835CC3">
      <w:pPr>
        <w:numPr>
          <w:ilvl w:val="0"/>
          <w:numId w:val="7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Согласование осуществляется в форме постановления коллегиального профсоюзного органа соответствующей территориальной организации Профсоюза. Здесь же дается полное и сокращенное наименование перви</w:t>
      </w:r>
      <w:r>
        <w:rPr>
          <w:rFonts w:ascii="Times New Roman" w:eastAsia="Times New Roman" w:hAnsi="Times New Roman" w:cs="Times New Roman"/>
          <w:sz w:val="24"/>
        </w:rPr>
        <w:t xml:space="preserve">чной профсоюзной организации техникума. </w:t>
      </w:r>
    </w:p>
    <w:p w:rsidR="00945945" w:rsidRDefault="00835CC3">
      <w:pPr>
        <w:numPr>
          <w:ilvl w:val="0"/>
          <w:numId w:val="70"/>
        </w:numPr>
        <w:spacing w:after="13" w:line="268" w:lineRule="auto"/>
        <w:ind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Настоящее Примерное положение в части вопросов использования имущества, реорганизации и ликвидации первичной профсоюзной организации исходит из того, что первичная профсоюзная организация обладает правом юридическог</w:t>
      </w:r>
      <w:r>
        <w:rPr>
          <w:rFonts w:ascii="Times New Roman" w:eastAsia="Times New Roman" w:hAnsi="Times New Roman" w:cs="Times New Roman"/>
          <w:sz w:val="24"/>
        </w:rPr>
        <w:t xml:space="preserve">о лица. </w:t>
      </w: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 xml:space="preserve"> В Положении уточняется структура профсоюзной организации техникума.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5. </w:t>
      </w:r>
      <w:r>
        <w:rPr>
          <w:rFonts w:ascii="Times New Roman" w:eastAsia="Times New Roman" w:hAnsi="Times New Roman" w:cs="Times New Roman"/>
          <w:sz w:val="24"/>
        </w:rPr>
        <w:t xml:space="preserve">При принятии Положения о первичной профсоюзной организации техникума уточняется периодичность заседаний профсоюзного комитета.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pStyle w:val="1"/>
        <w:ind w:left="418" w:right="1097"/>
      </w:pPr>
      <w:r>
        <w:t xml:space="preserve">Государственное бюджетное </w:t>
      </w:r>
      <w:proofErr w:type="gramStart"/>
      <w:r>
        <w:t xml:space="preserve">профессиональное </w:t>
      </w:r>
      <w:r>
        <w:t xml:space="preserve"> 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10" w:right="835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>Приложение №_6_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tabs>
          <w:tab w:val="center" w:pos="7387"/>
        </w:tabs>
        <w:spacing w:after="10" w:line="271" w:lineRule="auto"/>
        <w:ind w:left="-15"/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СОГЛАСОВАНО 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УТВЕРЖДАЮ: </w:t>
      </w:r>
    </w:p>
    <w:p w:rsidR="00945945" w:rsidRDefault="00835CC3">
      <w:pPr>
        <w:tabs>
          <w:tab w:val="center" w:pos="7140"/>
        </w:tabs>
        <w:spacing w:after="13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профсоюзного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директор ГБПОУ ЧМТ </w:t>
      </w:r>
    </w:p>
    <w:p w:rsidR="00945945" w:rsidRDefault="00835CC3">
      <w:pPr>
        <w:tabs>
          <w:tab w:val="center" w:pos="7270"/>
        </w:tabs>
        <w:spacing w:after="13" w:line="268" w:lineRule="auto"/>
        <w:ind w:left="-15"/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комитета 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В.М.Васильева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_________ </w:t>
      </w:r>
    </w:p>
    <w:p w:rsidR="00945945" w:rsidRDefault="00835CC3">
      <w:pPr>
        <w:spacing w:after="13" w:line="268" w:lineRule="auto"/>
        <w:ind w:left="-5" w:right="158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Н.Ф.Суслова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_________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от «___» _________2016г. 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0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945945" w:rsidRDefault="00835CC3">
      <w:pPr>
        <w:pStyle w:val="2"/>
        <w:spacing w:after="13"/>
        <w:ind w:right="334"/>
      </w:pPr>
      <w:r>
        <w:lastRenderedPageBreak/>
        <w:t xml:space="preserve">Перечень должностей среднего профессионального образования, работа которых дает право на ежегодные удлиненные оплачиваемые отпуска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8877" w:type="dxa"/>
        <w:tblInd w:w="-108" w:type="dxa"/>
        <w:tblCellMar>
          <w:top w:w="7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722"/>
        <w:gridCol w:w="4965"/>
        <w:gridCol w:w="3190"/>
      </w:tblGrid>
      <w:tr w:rsidR="00945945">
        <w:trPr>
          <w:trHeight w:val="51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№п/п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Наименование должности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Продолжительность отпуска в календарных днях </w:t>
            </w:r>
          </w:p>
        </w:tc>
      </w:tr>
      <w:tr w:rsidR="00945945">
        <w:trPr>
          <w:trHeight w:val="261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</w:tr>
      <w:tr w:rsidR="00945945">
        <w:trPr>
          <w:trHeight w:val="26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26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Заместители директора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262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51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Преподаватель организатор основ безопасности жизнедеятельности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26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Руководитель физического воспитания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262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Воспитатель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26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Педагог-психолог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261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Социальный педагог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  <w:tr w:rsidR="00945945">
        <w:trPr>
          <w:trHeight w:val="26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9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Методист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 </w:t>
            </w:r>
          </w:p>
        </w:tc>
      </w:tr>
    </w:tbl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9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32"/>
      </w:pPr>
      <w:r>
        <w:t xml:space="preserve"> </w:t>
      </w:r>
    </w:p>
    <w:p w:rsidR="00945945" w:rsidRDefault="00835CC3">
      <w:pPr>
        <w:spacing w:after="218"/>
      </w:pPr>
      <w:r>
        <w:t xml:space="preserve"> </w:t>
      </w:r>
      <w:r>
        <w:tab/>
        <w:t xml:space="preserve"> </w:t>
      </w:r>
    </w:p>
    <w:p w:rsidR="00945945" w:rsidRDefault="00835CC3">
      <w:pPr>
        <w:spacing w:after="0"/>
      </w:pPr>
      <w:r>
        <w:t xml:space="preserve"> </w:t>
      </w:r>
    </w:p>
    <w:p w:rsidR="00945945" w:rsidRDefault="00835CC3">
      <w:pPr>
        <w:pStyle w:val="1"/>
        <w:ind w:left="418" w:right="1097"/>
      </w:pPr>
      <w:r>
        <w:t xml:space="preserve">Государственное бюджетное </w:t>
      </w:r>
      <w:proofErr w:type="gramStart"/>
      <w:r>
        <w:t>профессиональное  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10" w:right="835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>Приложение №_7_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tabs>
          <w:tab w:val="center" w:pos="7387"/>
        </w:tabs>
        <w:spacing w:after="10" w:line="271" w:lineRule="auto"/>
        <w:ind w:left="-15"/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СОГЛАСОВАНО 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УТВЕРЖДАЮ: </w:t>
      </w:r>
    </w:p>
    <w:p w:rsidR="00945945" w:rsidRDefault="00835CC3">
      <w:pPr>
        <w:tabs>
          <w:tab w:val="center" w:pos="7140"/>
        </w:tabs>
        <w:spacing w:after="13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профсоюзного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директор ГБПОУ ЧМТ </w:t>
      </w:r>
    </w:p>
    <w:p w:rsidR="00945945" w:rsidRDefault="00835CC3">
      <w:pPr>
        <w:tabs>
          <w:tab w:val="center" w:pos="7270"/>
        </w:tabs>
        <w:spacing w:after="13" w:line="268" w:lineRule="auto"/>
        <w:ind w:left="-15"/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комитета 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В.М.Васильева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_________ </w:t>
      </w:r>
    </w:p>
    <w:p w:rsidR="00945945" w:rsidRDefault="00835CC3">
      <w:pPr>
        <w:spacing w:after="13" w:line="268" w:lineRule="auto"/>
        <w:ind w:left="-5" w:right="158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Н.Ф.Суслова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_________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от «___» _________2016г. 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45945" w:rsidRDefault="00835CC3">
      <w:pPr>
        <w:spacing w:after="218"/>
      </w:pPr>
      <w:r>
        <w:lastRenderedPageBreak/>
        <w:t xml:space="preserve"> </w:t>
      </w:r>
    </w:p>
    <w:p w:rsidR="00945945" w:rsidRDefault="00835CC3">
      <w:pPr>
        <w:spacing w:after="218"/>
      </w:pPr>
      <w:r>
        <w:t xml:space="preserve"> </w:t>
      </w:r>
    </w:p>
    <w:p w:rsidR="00945945" w:rsidRDefault="00835CC3">
      <w:pPr>
        <w:spacing w:after="268"/>
      </w:pPr>
      <w:r>
        <w:t xml:space="preserve"> </w:t>
      </w:r>
    </w:p>
    <w:p w:rsidR="00945945" w:rsidRDefault="00835CC3">
      <w:pPr>
        <w:spacing w:after="208" w:line="270" w:lineRule="auto"/>
        <w:ind w:left="10" w:right="2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 мероприятиях по улучшению условий труда и обеспечению пожарной безопасности в ГБПОУ ЧМТ на 2016 год </w:t>
      </w:r>
    </w:p>
    <w:p w:rsidR="00945945" w:rsidRDefault="00835CC3">
      <w:pPr>
        <w:spacing w:after="0" w:line="421" w:lineRule="auto"/>
        <w:ind w:left="4678" w:right="545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</w:p>
    <w:p w:rsidR="00945945" w:rsidRDefault="00835CC3">
      <w:pPr>
        <w:spacing w:after="22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2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18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2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1" w:line="421" w:lineRule="auto"/>
        <w:ind w:left="4678" w:right="545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945945" w:rsidRDefault="00835CC3">
      <w:pPr>
        <w:spacing w:after="0" w:line="420" w:lineRule="auto"/>
        <w:ind w:left="4678" w:right="545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45945" w:rsidRDefault="00835CC3">
      <w:pPr>
        <w:spacing w:after="0" w:line="421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</w:p>
    <w:p w:rsidR="00945945" w:rsidRDefault="00835CC3">
      <w:pPr>
        <w:spacing w:after="1" w:line="421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945945" w:rsidRDefault="00835CC3">
      <w:pPr>
        <w:spacing w:after="221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18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20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18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0" w:line="422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45945" w:rsidRDefault="00835CC3">
      <w:pPr>
        <w:spacing w:after="0" w:line="421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</w:p>
    <w:p w:rsidR="00945945" w:rsidRDefault="00835CC3">
      <w:pPr>
        <w:spacing w:after="1" w:line="421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:rsidR="00945945" w:rsidRDefault="00835CC3">
      <w:pPr>
        <w:spacing w:after="221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18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20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18"/>
        <w:ind w:left="467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0" w:line="422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45945" w:rsidRDefault="00835CC3">
      <w:pPr>
        <w:pStyle w:val="1"/>
        <w:ind w:left="418" w:right="1097"/>
      </w:pPr>
      <w:r>
        <w:t xml:space="preserve">Государственное бюджетное </w:t>
      </w:r>
      <w:proofErr w:type="gramStart"/>
      <w:r>
        <w:t xml:space="preserve">профессиональное  </w:t>
      </w:r>
      <w:r>
        <w:t>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45945" w:rsidRDefault="00835CC3">
      <w:pPr>
        <w:spacing w:after="0"/>
        <w:ind w:left="10" w:right="835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>Приложение №_8_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3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tabs>
          <w:tab w:val="center" w:pos="7387"/>
        </w:tabs>
        <w:spacing w:after="10" w:line="271" w:lineRule="auto"/>
        <w:ind w:left="-15"/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СОГЛАСОВАНО 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УТВЕРЖДАЮ: </w:t>
      </w:r>
    </w:p>
    <w:p w:rsidR="00945945" w:rsidRDefault="00835CC3">
      <w:pPr>
        <w:tabs>
          <w:tab w:val="center" w:pos="7140"/>
        </w:tabs>
        <w:spacing w:after="13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профсоюзного  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директор ГБПОУ ЧМТ </w:t>
      </w:r>
    </w:p>
    <w:p w:rsidR="00945945" w:rsidRDefault="00835CC3">
      <w:pPr>
        <w:tabs>
          <w:tab w:val="center" w:pos="7270"/>
        </w:tabs>
        <w:spacing w:after="13" w:line="268" w:lineRule="auto"/>
        <w:ind w:left="-15"/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комитета 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В.М.Васильева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_________ </w:t>
      </w:r>
    </w:p>
    <w:p w:rsidR="00945945" w:rsidRDefault="00835CC3">
      <w:pPr>
        <w:spacing w:after="13" w:line="268" w:lineRule="auto"/>
        <w:ind w:left="-5" w:right="158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Н.Ф.Суслова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_________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ab/>
        <w:t xml:space="preserve">от «___» _________2016г.  </w:t>
      </w:r>
    </w:p>
    <w:p w:rsidR="00945945" w:rsidRDefault="00835CC3">
      <w:pPr>
        <w:spacing w:after="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45945" w:rsidRDefault="00835CC3">
      <w:pPr>
        <w:spacing w:after="223"/>
      </w:pPr>
      <w:r>
        <w:rPr>
          <w:sz w:val="28"/>
        </w:rPr>
        <w:t xml:space="preserve"> </w:t>
      </w:r>
    </w:p>
    <w:p w:rsidR="00945945" w:rsidRDefault="00835CC3">
      <w:pPr>
        <w:spacing w:after="273"/>
      </w:pPr>
      <w:r>
        <w:rPr>
          <w:sz w:val="28"/>
        </w:rPr>
        <w:t xml:space="preserve"> </w:t>
      </w:r>
    </w:p>
    <w:p w:rsidR="00945945" w:rsidRDefault="00835CC3">
      <w:pPr>
        <w:pStyle w:val="2"/>
        <w:spacing w:after="0" w:line="271" w:lineRule="auto"/>
        <w:ind w:right="855"/>
      </w:pPr>
      <w:r>
        <w:t xml:space="preserve">Перечень профессий с вредными условиями труда по ГБПОУ Иркутской области «Чунский многопрофильный техникум» </w:t>
      </w:r>
    </w:p>
    <w:p w:rsidR="00945945" w:rsidRDefault="00835CC3">
      <w:pPr>
        <w:spacing w:after="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8646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2876"/>
        <w:gridCol w:w="1385"/>
        <w:gridCol w:w="3557"/>
      </w:tblGrid>
      <w:tr w:rsidR="00945945">
        <w:trPr>
          <w:trHeight w:val="111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п/п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профессии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righ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Размер доплаты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тарифной  ставке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Основание  </w:t>
            </w:r>
          </w:p>
        </w:tc>
      </w:tr>
      <w:tr w:rsidR="00945945">
        <w:trPr>
          <w:trHeight w:val="83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Повар 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4% 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45"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Карта 12/37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специальной оценки условий труда от </w:t>
            </w:r>
          </w:p>
          <w:p w:rsidR="00945945" w:rsidRDefault="00835CC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02.03.2016 года </w:t>
            </w:r>
          </w:p>
        </w:tc>
      </w:tr>
    </w:tbl>
    <w:p w:rsidR="00945945" w:rsidRDefault="00835CC3">
      <w:pPr>
        <w:spacing w:after="26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5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ПРИМЕЧАНИЕ: </w:t>
      </w:r>
    </w:p>
    <w:p w:rsidR="00945945" w:rsidRDefault="00835CC3">
      <w:pPr>
        <w:spacing w:after="239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Организация, проводившая специальную оценку условий труда – </w:t>
      </w:r>
      <w:r>
        <w:rPr>
          <w:rFonts w:ascii="Times New Roman" w:eastAsia="Times New Roman" w:hAnsi="Times New Roman" w:cs="Times New Roman"/>
          <w:sz w:val="24"/>
        </w:rPr>
        <w:t>ООО «</w:t>
      </w:r>
      <w:proofErr w:type="spellStart"/>
      <w:r>
        <w:rPr>
          <w:rFonts w:ascii="Times New Roman" w:eastAsia="Times New Roman" w:hAnsi="Times New Roman" w:cs="Times New Roman"/>
          <w:sz w:val="24"/>
        </w:rPr>
        <w:t>Научноисследовательский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центр» </w:t>
      </w:r>
      <w:proofErr w:type="spellStart"/>
      <w:r>
        <w:rPr>
          <w:rFonts w:ascii="Times New Roman" w:eastAsia="Times New Roman" w:hAnsi="Times New Roman" w:cs="Times New Roman"/>
          <w:sz w:val="24"/>
        </w:rPr>
        <w:t>г.Братска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 w:line="422" w:lineRule="auto"/>
        <w:ind w:left="4678" w:right="545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45945" w:rsidRDefault="00835CC3">
      <w:pPr>
        <w:spacing w:after="0" w:line="421" w:lineRule="auto"/>
        <w:ind w:left="4678" w:right="545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:rsidR="00945945" w:rsidRDefault="00835CC3">
      <w:pPr>
        <w:pStyle w:val="1"/>
        <w:ind w:left="1111" w:right="590" w:firstLine="96"/>
        <w:jc w:val="left"/>
      </w:pPr>
      <w:r>
        <w:t xml:space="preserve">Государственное бюджетное </w:t>
      </w:r>
      <w:proofErr w:type="gramStart"/>
      <w:r>
        <w:t>профессиональное  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1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3185" w:hanging="10"/>
      </w:pPr>
      <w:r>
        <w:rPr>
          <w:rFonts w:ascii="Times New Roman" w:eastAsia="Times New Roman" w:hAnsi="Times New Roman" w:cs="Times New Roman"/>
          <w:i/>
          <w:sz w:val="24"/>
        </w:rPr>
        <w:t>Приложение №_9_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7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1" w:line="268" w:lineRule="auto"/>
        <w:ind w:left="-5" w:right="1616" w:hanging="10"/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СОГЛАСОВАНО:  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УТВЕРЖДАЮ: Председатель профсоюзного                                    Директор ГБПОУ  ЧМТ комитета ГБПОУ  ЧМТ                                             ______________</w:t>
      </w:r>
      <w:proofErr w:type="spellStart"/>
      <w:r>
        <w:rPr>
          <w:rFonts w:ascii="Times New Roman" w:eastAsia="Times New Roman" w:hAnsi="Times New Roman" w:cs="Times New Roman"/>
          <w:sz w:val="24"/>
        </w:rPr>
        <w:t>В.М.В</w:t>
      </w:r>
      <w:r>
        <w:rPr>
          <w:rFonts w:ascii="Times New Roman" w:eastAsia="Times New Roman" w:hAnsi="Times New Roman" w:cs="Times New Roman"/>
          <w:sz w:val="24"/>
        </w:rPr>
        <w:t>асильева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________________ </w:t>
      </w:r>
      <w:proofErr w:type="spellStart"/>
      <w:r>
        <w:rPr>
          <w:rFonts w:ascii="Times New Roman" w:eastAsia="Times New Roman" w:hAnsi="Times New Roman" w:cs="Times New Roman"/>
          <w:sz w:val="24"/>
        </w:rPr>
        <w:t>Н.Ф.Суслова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                            «____»______________2016 г. «____»_________________2016 г. </w:t>
      </w:r>
    </w:p>
    <w:p w:rsidR="00945945" w:rsidRDefault="00835CC3">
      <w:pPr>
        <w:spacing w:after="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pStyle w:val="2"/>
        <w:spacing w:after="0" w:line="271" w:lineRule="auto"/>
        <w:ind w:left="0" w:right="4817" w:firstLine="0"/>
        <w:jc w:val="right"/>
      </w:pPr>
      <w:r>
        <w:t xml:space="preserve">ПОРЯДОК                                                                     выдачи, хранения спецодежды, </w:t>
      </w:r>
      <w:proofErr w:type="spellStart"/>
      <w:r>
        <w:t>спецобуви</w:t>
      </w:r>
      <w:proofErr w:type="spellEnd"/>
      <w:r>
        <w:t xml:space="preserve"> и индивидуал</w:t>
      </w:r>
      <w:r>
        <w:t xml:space="preserve">ьных средств защиты (СИЗ) в </w:t>
      </w:r>
      <w:proofErr w:type="gramStart"/>
      <w:r>
        <w:t>ГБПОУ  ЧМТ</w:t>
      </w:r>
      <w:proofErr w:type="gramEnd"/>
      <w:r>
        <w:t xml:space="preserve"> </w:t>
      </w:r>
    </w:p>
    <w:p w:rsidR="00945945" w:rsidRDefault="00835CC3">
      <w:pPr>
        <w:spacing w:after="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250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Администрация обязана выдавать рабочим служащим спецодежду,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И предохранительные приспособления строго в соответствии с установленными нормами и сроками носки. </w:t>
      </w:r>
    </w:p>
    <w:p w:rsidR="00945945" w:rsidRDefault="00835CC3">
      <w:pPr>
        <w:spacing w:after="182" w:line="327" w:lineRule="auto"/>
        <w:ind w:left="-5" w:right="816" w:hanging="10"/>
      </w:pPr>
      <w:r>
        <w:rPr>
          <w:rFonts w:ascii="Times New Roman" w:eastAsia="Times New Roman" w:hAnsi="Times New Roman" w:cs="Times New Roman"/>
          <w:sz w:val="24"/>
        </w:rPr>
        <w:t xml:space="preserve">     Администрация в отдельных случая</w:t>
      </w:r>
      <w:r>
        <w:rPr>
          <w:rFonts w:ascii="Times New Roman" w:eastAsia="Times New Roman" w:hAnsi="Times New Roman" w:cs="Times New Roman"/>
          <w:sz w:val="24"/>
        </w:rPr>
        <w:t>х может по согласованию с профсоюзным комитетом заменять: костюм хлопчатобумажный – халатом и наоборот, костюм брезентовый – костюмом хлопчатобумажным с огнезащитной или водостойкой пропиткой, ботинки кожаные – сапогами резиновыми или брезентовыми и наобор</w:t>
      </w:r>
      <w:r>
        <w:rPr>
          <w:rFonts w:ascii="Times New Roman" w:eastAsia="Times New Roman" w:hAnsi="Times New Roman" w:cs="Times New Roman"/>
          <w:sz w:val="24"/>
        </w:rPr>
        <w:t xml:space="preserve">от.      Предохранительные приспособления (предохранительный пояс, диэлектрические галоши и перчатки, диэлектрический резиновый коврик, защитные </w:t>
      </w:r>
      <w:proofErr w:type="gramStart"/>
      <w:r>
        <w:rPr>
          <w:rFonts w:ascii="Times New Roman" w:eastAsia="Times New Roman" w:hAnsi="Times New Roman" w:cs="Times New Roman"/>
          <w:sz w:val="24"/>
        </w:rPr>
        <w:t>очки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щитки и т.п.) в тех случаях, когда они не указаны в отраслевых нормах, администрация может выдать рабоч</w:t>
      </w:r>
      <w:r>
        <w:rPr>
          <w:rFonts w:ascii="Times New Roman" w:eastAsia="Times New Roman" w:hAnsi="Times New Roman" w:cs="Times New Roman"/>
          <w:sz w:val="24"/>
        </w:rPr>
        <w:t xml:space="preserve">им и служащим в зависимости от характера и условий выполняемых работ. </w:t>
      </w:r>
    </w:p>
    <w:p w:rsidR="00945945" w:rsidRDefault="00835CC3">
      <w:pPr>
        <w:spacing w:after="249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 xml:space="preserve">Спецодежда,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предохранительные приспособления, выдаваемые рабочим и служащим, считаются собственностью техникума и подлежат возврату: при увольнении, при переводе на другую работу, для которой выданные спецодежда,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предохранительные п</w:t>
      </w:r>
      <w:r>
        <w:rPr>
          <w:rFonts w:ascii="Times New Roman" w:eastAsia="Times New Roman" w:hAnsi="Times New Roman" w:cs="Times New Roman"/>
          <w:sz w:val="24"/>
        </w:rPr>
        <w:t xml:space="preserve">риспособления не предусмотрены нормами, и также по окончании сроков носки взамен получаемой новой спецодежды,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предохранительных приспособлений. </w:t>
      </w:r>
    </w:p>
    <w:p w:rsidR="00945945" w:rsidRDefault="00835CC3">
      <w:pPr>
        <w:spacing w:after="247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Выдача взамен спецодежды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материалов для их изготовления или денежных сумм для их и</w:t>
      </w:r>
      <w:r>
        <w:rPr>
          <w:rFonts w:ascii="Times New Roman" w:eastAsia="Times New Roman" w:hAnsi="Times New Roman" w:cs="Times New Roman"/>
          <w:sz w:val="24"/>
        </w:rPr>
        <w:t xml:space="preserve">зготовления или денежных сумм для их приобретения не разрешается.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В исключительных случаях при невыдаче в срок установленных нормами спецодежды,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приобретения их в связи с этим самими работниками, администрация техникума обязана возместить</w:t>
      </w:r>
      <w:r>
        <w:rPr>
          <w:rFonts w:ascii="Times New Roman" w:eastAsia="Times New Roman" w:hAnsi="Times New Roman" w:cs="Times New Roman"/>
          <w:sz w:val="24"/>
        </w:rPr>
        <w:t xml:space="preserve"> затраты на приобретение по государственным розничным ценам и оприходовать как инвентарь техникума (требуется наличие сертификата или декларации). </w:t>
      </w:r>
    </w:p>
    <w:p w:rsidR="00945945" w:rsidRDefault="00835CC3">
      <w:pPr>
        <w:spacing w:after="246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 xml:space="preserve">Администрация техникума должна предусматривать в своих заявках потребность женской и мужской спецодежде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размерам, росту. </w:t>
      </w:r>
    </w:p>
    <w:p w:rsidR="00945945" w:rsidRDefault="00835CC3">
      <w:pPr>
        <w:spacing w:after="249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Техникум обязан возместить или отремонтировать спецодежду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>, пришедшие в негодность до истечения срока н</w:t>
      </w:r>
      <w:r>
        <w:rPr>
          <w:rFonts w:ascii="Times New Roman" w:eastAsia="Times New Roman" w:hAnsi="Times New Roman" w:cs="Times New Roman"/>
          <w:sz w:val="24"/>
        </w:rPr>
        <w:t xml:space="preserve">оски по причинам, не зависящим от работника. </w:t>
      </w:r>
    </w:p>
    <w:p w:rsidR="00945945" w:rsidRDefault="00835CC3">
      <w:pPr>
        <w:spacing w:after="249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Спецодежда,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>, бывшие в употреблении, могут быть выданы другим рабочим и служащим только после стирки, дезинфекции и ремонта. Срок носки устанавливается комиссией с участием представителей профсоюз</w:t>
      </w:r>
      <w:r>
        <w:rPr>
          <w:rFonts w:ascii="Times New Roman" w:eastAsia="Times New Roman" w:hAnsi="Times New Roman" w:cs="Times New Roman"/>
          <w:sz w:val="24"/>
        </w:rPr>
        <w:t xml:space="preserve">ного комитета. </w:t>
      </w:r>
    </w:p>
    <w:p w:rsidR="00945945" w:rsidRDefault="00835CC3">
      <w:pPr>
        <w:spacing w:after="250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Дежурные спецодежда,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предохранительные приспособления коллективного пользования должны быть закреплены за определенными рабочими местами. </w:t>
      </w:r>
    </w:p>
    <w:p w:rsidR="00945945" w:rsidRDefault="00835CC3">
      <w:pPr>
        <w:spacing w:after="250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Предусмотренные нормами </w:t>
      </w:r>
      <w:proofErr w:type="spellStart"/>
      <w:r>
        <w:rPr>
          <w:rFonts w:ascii="Times New Roman" w:eastAsia="Times New Roman" w:hAnsi="Times New Roman" w:cs="Times New Roman"/>
          <w:sz w:val="24"/>
        </w:rPr>
        <w:t>тѐплые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спецодежда,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выдаются рабочим с наступл</w:t>
      </w:r>
      <w:r>
        <w:rPr>
          <w:rFonts w:ascii="Times New Roman" w:eastAsia="Times New Roman" w:hAnsi="Times New Roman" w:cs="Times New Roman"/>
          <w:sz w:val="24"/>
        </w:rPr>
        <w:t xml:space="preserve">ением холодного времени года и с наступлением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тѐплого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времени должны быть сданы на склад техникума. </w:t>
      </w:r>
    </w:p>
    <w:p w:rsidR="00945945" w:rsidRDefault="00835CC3">
      <w:pPr>
        <w:spacing w:after="248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В случае пропажи или порчи спецодежды,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предохранительных приспособлений по причинам, не зависящим от работника, администрация техникума об</w:t>
      </w:r>
      <w:r>
        <w:rPr>
          <w:rFonts w:ascii="Times New Roman" w:eastAsia="Times New Roman" w:hAnsi="Times New Roman" w:cs="Times New Roman"/>
          <w:sz w:val="24"/>
        </w:rPr>
        <w:t xml:space="preserve">язана выдать другую исправную спецодежду,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предохранительные приспособления. </w:t>
      </w:r>
    </w:p>
    <w:p w:rsidR="00945945" w:rsidRDefault="00835CC3">
      <w:pPr>
        <w:spacing w:after="246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Трудовые споры по вопросам выдачи, использования и сдачи спецодежды, </w:t>
      </w:r>
      <w:proofErr w:type="spellStart"/>
      <w:r>
        <w:rPr>
          <w:rFonts w:ascii="Times New Roman" w:eastAsia="Times New Roman" w:hAnsi="Times New Roman" w:cs="Times New Roman"/>
          <w:sz w:val="24"/>
        </w:rPr>
        <w:t>спецобуви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предохранительных приспособлений, а также о возмещении ущерба, причиненного техни</w:t>
      </w:r>
      <w:r>
        <w:rPr>
          <w:rFonts w:ascii="Times New Roman" w:eastAsia="Times New Roman" w:hAnsi="Times New Roman" w:cs="Times New Roman"/>
          <w:sz w:val="24"/>
        </w:rPr>
        <w:t xml:space="preserve">куму в связи с умышленной порчей или утратой, рассматривается комиссией по трудовым спорам.  </w:t>
      </w:r>
    </w:p>
    <w:p w:rsidR="00945945" w:rsidRDefault="00835CC3">
      <w:pPr>
        <w:spacing w:after="259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Инженер по охране труда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Н.С.Серебрякова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13"/>
      </w:pPr>
      <w:r>
        <w:rPr>
          <w:sz w:val="28"/>
        </w:rPr>
        <w:t xml:space="preserve">  </w:t>
      </w:r>
    </w:p>
    <w:p w:rsidR="00945945" w:rsidRDefault="00835CC3">
      <w:pPr>
        <w:spacing w:after="0" w:line="421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</w:p>
    <w:p w:rsidR="00945945" w:rsidRDefault="00835CC3">
      <w:pPr>
        <w:spacing w:after="0" w:line="422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45945" w:rsidRDefault="00835CC3">
      <w:pPr>
        <w:spacing w:after="218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835CC3">
      <w:pPr>
        <w:spacing w:after="0" w:line="421" w:lineRule="auto"/>
        <w:ind w:left="4678" w:right="545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45945" w:rsidRDefault="00835CC3">
      <w:pPr>
        <w:pStyle w:val="1"/>
        <w:ind w:left="1111" w:right="590" w:firstLine="96"/>
        <w:jc w:val="left"/>
      </w:pPr>
      <w:r>
        <w:t xml:space="preserve">Государственное бюджетное </w:t>
      </w:r>
      <w:proofErr w:type="gramStart"/>
      <w:r>
        <w:t xml:space="preserve">профессиональное  </w:t>
      </w:r>
      <w:r>
        <w:t>образовательное</w:t>
      </w:r>
      <w:proofErr w:type="gramEnd"/>
      <w:r>
        <w:t xml:space="preserve"> учреждение Иркутской области  «Чунский многопрофильный техникум»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spacing w:after="20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0"/>
        <w:ind w:left="3080" w:hanging="10"/>
      </w:pPr>
      <w:r>
        <w:rPr>
          <w:rFonts w:ascii="Times New Roman" w:eastAsia="Times New Roman" w:hAnsi="Times New Roman" w:cs="Times New Roman"/>
          <w:i/>
          <w:sz w:val="24"/>
        </w:rPr>
        <w:t>Приложение №_10_ к Коллективному договору ГБПОУ ЧМТ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23"/>
        <w:ind w:right="78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1" w:line="268" w:lineRule="auto"/>
        <w:ind w:left="-5" w:right="1616" w:hanging="10"/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СОГЛАСОВАНО:  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УТВЕРЖДАЮ: Председатель профсоюзно</w:t>
      </w:r>
      <w:r>
        <w:rPr>
          <w:rFonts w:ascii="Times New Roman" w:eastAsia="Times New Roman" w:hAnsi="Times New Roman" w:cs="Times New Roman"/>
          <w:sz w:val="24"/>
        </w:rPr>
        <w:t>го                                    Директор ГБПОУ  ЧМТ комитета ГБПОУ  ЧМТ                                             ______________</w:t>
      </w:r>
      <w:proofErr w:type="spellStart"/>
      <w:r>
        <w:rPr>
          <w:rFonts w:ascii="Times New Roman" w:eastAsia="Times New Roman" w:hAnsi="Times New Roman" w:cs="Times New Roman"/>
          <w:sz w:val="24"/>
        </w:rPr>
        <w:t>В.М.Васильева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________________ </w:t>
      </w:r>
      <w:proofErr w:type="spellStart"/>
      <w:r>
        <w:rPr>
          <w:rFonts w:ascii="Times New Roman" w:eastAsia="Times New Roman" w:hAnsi="Times New Roman" w:cs="Times New Roman"/>
          <w:sz w:val="24"/>
        </w:rPr>
        <w:t>Н.Ф.Суслова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                            «____»______________2016 г.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>«____»____</w:t>
      </w:r>
      <w:r>
        <w:rPr>
          <w:rFonts w:ascii="Times New Roman" w:eastAsia="Times New Roman" w:hAnsi="Times New Roman" w:cs="Times New Roman"/>
          <w:sz w:val="24"/>
        </w:rPr>
        <w:t xml:space="preserve">_____________2016 г. </w:t>
      </w:r>
    </w:p>
    <w:p w:rsidR="00945945" w:rsidRDefault="00835CC3">
      <w:pPr>
        <w:spacing w:after="0"/>
        <w:ind w:right="-25"/>
        <w:jc w:val="right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</w:t>
      </w:r>
    </w:p>
    <w:p w:rsidR="00945945" w:rsidRDefault="00835CC3">
      <w:pPr>
        <w:spacing w:after="95"/>
        <w:ind w:right="792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:rsidR="00945945" w:rsidRDefault="00835CC3">
      <w:pPr>
        <w:pStyle w:val="2"/>
        <w:spacing w:after="0" w:line="271" w:lineRule="auto"/>
        <w:ind w:right="850"/>
      </w:pPr>
      <w:r>
        <w:t xml:space="preserve">НОРМА выдачи средств индивидуальной защиты работникам ГБПОУ «Чунский многопрофильный техникум»   </w:t>
      </w:r>
    </w:p>
    <w:p w:rsidR="00945945" w:rsidRDefault="00835CC3">
      <w:pPr>
        <w:spacing w:after="0"/>
        <w:ind w:right="793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45945" w:rsidRDefault="00835CC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3567"/>
        <w:gridCol w:w="1490"/>
        <w:gridCol w:w="2542"/>
      </w:tblGrid>
      <w:tr w:rsidR="00945945">
        <w:trPr>
          <w:trHeight w:val="1022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Наименование рабочего места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Наименование СИЗ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7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Срок носки </w:t>
            </w:r>
          </w:p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СИЗ </w:t>
            </w:r>
          </w:p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Основание выдачи СИЗ </w:t>
            </w:r>
          </w:p>
        </w:tc>
      </w:tr>
      <w:tr w:rsidR="00945945">
        <w:trPr>
          <w:trHeight w:val="26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Гардеробщик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12 месяцев </w:t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45945" w:rsidRDefault="00835CC3">
            <w:pPr>
              <w:spacing w:after="0"/>
              <w:ind w:left="108" w:right="18"/>
            </w:pPr>
            <w:r>
              <w:rPr>
                <w:rFonts w:ascii="Times New Roman" w:eastAsia="Times New Roman" w:hAnsi="Times New Roman" w:cs="Times New Roman"/>
              </w:rPr>
              <w:t xml:space="preserve">Приказ Министерства здравоохранения и социального развития РФ от 1 октября 2008 года № 541 Н </w:t>
            </w:r>
          </w:p>
        </w:tc>
      </w:tr>
      <w:tr w:rsidR="00945945">
        <w:trPr>
          <w:trHeight w:val="768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Дворник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90"/>
            </w:pPr>
            <w:r>
              <w:rPr>
                <w:rFonts w:ascii="Times New Roman" w:eastAsia="Times New Roman" w:hAnsi="Times New Roman" w:cs="Times New Roman"/>
              </w:rPr>
              <w:t xml:space="preserve">Костюм хлопчатобумажный              перчатки с полимерным покрытием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 w:hanging="131"/>
            </w:pPr>
            <w:r>
              <w:rPr>
                <w:rFonts w:ascii="Times New Roman" w:eastAsia="Times New Roman" w:hAnsi="Times New Roman" w:cs="Times New Roman"/>
              </w:rPr>
              <w:t xml:space="preserve"> 12 месяцев до износа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516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Зав. библиотекой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                 перчатки резиновые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/>
            </w:pPr>
            <w:r>
              <w:rPr>
                <w:rFonts w:ascii="Times New Roman" w:eastAsia="Times New Roman" w:hAnsi="Times New Roman" w:cs="Times New Roman"/>
              </w:rPr>
              <w:t xml:space="preserve">12 месяцев до износа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768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Зав. складом 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90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                 перчатки с полимерным покрытием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/>
            </w:pPr>
            <w:r>
              <w:rPr>
                <w:rFonts w:ascii="Times New Roman" w:eastAsia="Times New Roman" w:hAnsi="Times New Roman" w:cs="Times New Roman"/>
              </w:rPr>
              <w:t xml:space="preserve">12 месяцев до износа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26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Лаборант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12 месяцев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768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Машинист по стирке и ремонту спецодежды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                 перчатки резиновые, фартук хлопчатобумажный с нагрудником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/>
            </w:pPr>
            <w:r>
              <w:rPr>
                <w:rFonts w:ascii="Times New Roman" w:eastAsia="Times New Roman" w:hAnsi="Times New Roman" w:cs="Times New Roman"/>
              </w:rPr>
              <w:t xml:space="preserve">12 месяцев до износа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770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Слесарьремонтник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90"/>
            </w:pPr>
            <w:r>
              <w:rPr>
                <w:rFonts w:ascii="Times New Roman" w:eastAsia="Times New Roman" w:hAnsi="Times New Roman" w:cs="Times New Roman"/>
              </w:rPr>
              <w:t xml:space="preserve">Костюм хлопчатобумажный              перчатки с полимерным покрытием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 w:hanging="131"/>
            </w:pPr>
            <w:r>
              <w:rPr>
                <w:rFonts w:ascii="Times New Roman" w:eastAsia="Times New Roman" w:hAnsi="Times New Roman" w:cs="Times New Roman"/>
              </w:rPr>
              <w:t xml:space="preserve"> 12 месяцев до износа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1020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68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Слесарьсантехник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52"/>
            </w:pPr>
            <w:r>
              <w:rPr>
                <w:rFonts w:ascii="Times New Roman" w:eastAsia="Times New Roman" w:hAnsi="Times New Roman" w:cs="Times New Roman"/>
              </w:rPr>
              <w:t xml:space="preserve">Костюм хлопчатобумажный, сапоги резиновые перчатки с полимерным покрытием, перчатки резиновые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8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12 месяцев </w:t>
            </w:r>
          </w:p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6 пар в год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517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Сторож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                 куртка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утеплѐнная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(дежурная)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/>
            </w:pPr>
            <w:r>
              <w:rPr>
                <w:rFonts w:ascii="Times New Roman" w:eastAsia="Times New Roman" w:hAnsi="Times New Roman" w:cs="Times New Roman"/>
              </w:rPr>
              <w:t xml:space="preserve">12 месяцев до износа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1529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Уборщик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производственных  помещений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Уборщик служебных помещений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                 перчатки резиновые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/>
            </w:pPr>
            <w:r>
              <w:rPr>
                <w:rFonts w:ascii="Times New Roman" w:eastAsia="Times New Roman" w:hAnsi="Times New Roman" w:cs="Times New Roman"/>
              </w:rPr>
              <w:t xml:space="preserve">12 месяцев до износа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26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Кастелянша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12 месяцев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262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Слесарь-электрик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Костюм хлопчатобумажный             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-26"/>
            </w:pPr>
            <w:r>
              <w:rPr>
                <w:rFonts w:ascii="Times New Roman" w:eastAsia="Times New Roman" w:hAnsi="Times New Roman" w:cs="Times New Roman"/>
              </w:rPr>
              <w:t xml:space="preserve"> 12 месяцев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746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перчатки диэлектрические, коврик диэлектрический 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45945">
        <w:trPr>
          <w:trHeight w:val="517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Слесарь-плотник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Костюм  хлопчатобумажный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          перчатки хлопчатобумажные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 w:hanging="129"/>
            </w:pPr>
            <w:r>
              <w:rPr>
                <w:rFonts w:ascii="Times New Roman" w:eastAsia="Times New Roman" w:hAnsi="Times New Roman" w:cs="Times New Roman"/>
              </w:rPr>
              <w:t xml:space="preserve"> 12 месяцев до износа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516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Дежурный по общежитию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12 месяцев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1275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Шеф-повар, повар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Куртка белая хлопчатобумажная, брюки белые хлопчатобумажные, фартук белый хлопчатобумажный, колпак белый хлопчатобумажный, полотенце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4 месяца </w:t>
            </w:r>
          </w:p>
        </w:tc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 w:line="257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Приказ Министерства торговли СССР от 27 декабря 1983 года № </w:t>
            </w:r>
          </w:p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308 </w:t>
            </w:r>
          </w:p>
        </w:tc>
      </w:tr>
      <w:tr w:rsidR="00945945">
        <w:trPr>
          <w:trHeight w:val="770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Подсобный рабочий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Куртка белая хлопчатобумажная       косынка (или шапочка) белая хлопчатобумажная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9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4 месяца </w:t>
            </w:r>
          </w:p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6 месяцев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945945"/>
        </w:tc>
      </w:tr>
      <w:tr w:rsidR="00945945">
        <w:trPr>
          <w:trHeight w:val="1021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Фельдшер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3" w:line="236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Халат хлопчатобумажный белый      полотенце, перчатки резиновые </w:t>
            </w:r>
          </w:p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медицинские)   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   косынка ( или шапочка) хлопчатобумажная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17"/>
              <w:ind w:left="-19"/>
            </w:pPr>
            <w:r>
              <w:rPr>
                <w:rFonts w:ascii="Times New Roman" w:eastAsia="Times New Roman" w:hAnsi="Times New Roman" w:cs="Times New Roman"/>
              </w:rPr>
              <w:t xml:space="preserve"> 6 месяцев </w:t>
            </w:r>
          </w:p>
          <w:p w:rsidR="00945945" w:rsidRDefault="00835CC3">
            <w:pPr>
              <w:spacing w:after="2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4 месяца </w:t>
            </w:r>
          </w:p>
          <w:p w:rsidR="00945945" w:rsidRDefault="00835CC3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6 месяцев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42"/>
            </w:pPr>
            <w:r>
              <w:rPr>
                <w:rFonts w:ascii="Times New Roman" w:eastAsia="Times New Roman" w:hAnsi="Times New Roman" w:cs="Times New Roman"/>
              </w:rPr>
              <w:t xml:space="preserve">Приказ Министерства здравоохранения СССР от 29 января 1988 года № 65 </w:t>
            </w:r>
          </w:p>
        </w:tc>
      </w:tr>
      <w:tr w:rsidR="00945945">
        <w:trPr>
          <w:trHeight w:val="3048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Водитель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8" w:right="39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Комбинезон хлопчатобумажный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перчатки  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полимерным покрытием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0"/>
              <w:ind w:left="105" w:right="77"/>
            </w:pPr>
            <w:r>
              <w:rPr>
                <w:rFonts w:ascii="Times New Roman" w:eastAsia="Times New Roman" w:hAnsi="Times New Roman" w:cs="Times New Roman"/>
              </w:rPr>
              <w:t xml:space="preserve">12 месяцев до износа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945" w:rsidRDefault="00835CC3">
            <w:pPr>
              <w:spacing w:after="35" w:line="238" w:lineRule="auto"/>
              <w:ind w:left="108" w:right="102"/>
            </w:pPr>
            <w:r>
              <w:rPr>
                <w:rFonts w:ascii="Times New Roman" w:eastAsia="Times New Roman" w:hAnsi="Times New Roman" w:cs="Times New Roman"/>
              </w:rPr>
              <w:t xml:space="preserve">Типовые отраслевые нормы бесплатной выдачи спец. одежды, спец.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обуви  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других средств индивидуальной защиты работникам автомобильного транспорта (утвержден постановлением Минтруда РФ от </w:t>
            </w:r>
          </w:p>
          <w:p w:rsidR="00945945" w:rsidRDefault="00835CC3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16.12.97 года №63) </w:t>
            </w:r>
          </w:p>
        </w:tc>
      </w:tr>
    </w:tbl>
    <w:p w:rsidR="00945945" w:rsidRDefault="00835CC3">
      <w:pPr>
        <w:spacing w:after="2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5945" w:rsidRDefault="00835CC3">
      <w:pPr>
        <w:spacing w:after="13" w:line="268" w:lineRule="auto"/>
        <w:ind w:left="-5" w:right="8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СОСТАВИЛ: инженер по ОТ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</w:rPr>
        <w:t>Н.С.Серебрякова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</w:t>
      </w:r>
    </w:p>
    <w:p w:rsidR="00945945" w:rsidRDefault="00835CC3">
      <w:pPr>
        <w:spacing w:after="0"/>
        <w:ind w:right="77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45945" w:rsidRDefault="00945945">
      <w:pPr>
        <w:sectPr w:rsidR="00945945">
          <w:footerReference w:type="even" r:id="rId11"/>
          <w:footerReference w:type="default" r:id="rId12"/>
          <w:footerReference w:type="first" r:id="rId13"/>
          <w:pgSz w:w="11906" w:h="16838"/>
          <w:pgMar w:top="996" w:right="0" w:bottom="1257" w:left="1702" w:header="720" w:footer="709" w:gutter="0"/>
          <w:cols w:space="720"/>
        </w:sectPr>
      </w:pPr>
    </w:p>
    <w:p w:rsidR="00945945" w:rsidRDefault="00835CC3">
      <w:pPr>
        <w:spacing w:after="0"/>
        <w:ind w:left="-1440" w:right="108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7" cy="10692383"/>
            <wp:effectExtent l="0" t="0" r="0" b="0"/>
            <wp:wrapTopAndBottom/>
            <wp:docPr id="10178" name="Picture 10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" name="Picture 101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849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945" w:rsidRDefault="00945945">
      <w:pPr>
        <w:sectPr w:rsidR="00945945">
          <w:footerReference w:type="even" r:id="rId15"/>
          <w:footerReference w:type="default" r:id="rId16"/>
          <w:footerReference w:type="first" r:id="rId17"/>
          <w:pgSz w:w="12250" w:h="16838"/>
          <w:pgMar w:top="1440" w:right="1440" w:bottom="1440" w:left="1440" w:header="720" w:footer="720" w:gutter="0"/>
          <w:cols w:space="720"/>
        </w:sectPr>
      </w:pPr>
    </w:p>
    <w:p w:rsidR="00945945" w:rsidRDefault="00835CC3">
      <w:pPr>
        <w:spacing w:after="0"/>
        <w:ind w:left="-1440" w:right="1044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721" cy="10692384"/>
            <wp:effectExtent l="0" t="0" r="0" b="0"/>
            <wp:wrapTopAndBottom/>
            <wp:docPr id="10197" name="Picture 10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" name="Picture 101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6721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5945">
      <w:footerReference w:type="even" r:id="rId19"/>
      <w:footerReference w:type="default" r:id="rId20"/>
      <w:footerReference w:type="first" r:id="rId21"/>
      <w:pgSz w:w="11885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CC3" w:rsidRDefault="00835CC3">
      <w:pPr>
        <w:spacing w:after="0" w:line="240" w:lineRule="auto"/>
      </w:pPr>
      <w:r>
        <w:separator/>
      </w:r>
    </w:p>
  </w:endnote>
  <w:endnote w:type="continuationSeparator" w:id="0">
    <w:p w:rsidR="00835CC3" w:rsidRDefault="0083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835CC3">
    <w:pPr>
      <w:spacing w:after="0"/>
      <w:ind w:right="84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45945" w:rsidRDefault="00835CC3">
    <w:pPr>
      <w:spacing w:after="0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835CC3">
    <w:pPr>
      <w:spacing w:after="0"/>
      <w:ind w:right="84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75AE6">
      <w:rPr>
        <w:noProof/>
      </w:rPr>
      <w:t>22</w:t>
    </w:r>
    <w:r>
      <w:fldChar w:fldCharType="end"/>
    </w:r>
    <w:r>
      <w:t xml:space="preserve"> </w:t>
    </w:r>
  </w:p>
  <w:p w:rsidR="00945945" w:rsidRDefault="00835CC3">
    <w:pPr>
      <w:spacing w:after="0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835CC3">
    <w:pPr>
      <w:spacing w:after="0"/>
      <w:ind w:right="84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945945" w:rsidRDefault="00835CC3">
    <w:pPr>
      <w:spacing w:after="0"/>
    </w:pP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945" w:rsidRDefault="009459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CC3" w:rsidRDefault="00835CC3">
      <w:pPr>
        <w:spacing w:after="0" w:line="240" w:lineRule="auto"/>
      </w:pPr>
      <w:r>
        <w:separator/>
      </w:r>
    </w:p>
  </w:footnote>
  <w:footnote w:type="continuationSeparator" w:id="0">
    <w:p w:rsidR="00835CC3" w:rsidRDefault="00835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4300"/>
    <w:multiLevelType w:val="multilevel"/>
    <w:tmpl w:val="4AA2828E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0E2EF0"/>
    <w:multiLevelType w:val="hybridMultilevel"/>
    <w:tmpl w:val="C2500CF0"/>
    <w:lvl w:ilvl="0" w:tplc="CCBAA91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DA53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6203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5AAC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AEAF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1681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6EF4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98D0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BAD8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C466CC"/>
    <w:multiLevelType w:val="hybridMultilevel"/>
    <w:tmpl w:val="FBDA82AC"/>
    <w:lvl w:ilvl="0" w:tplc="9C74AD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2B0A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924D5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6916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124FF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1A2B6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B6A6A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2A5D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231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BB5367"/>
    <w:multiLevelType w:val="hybridMultilevel"/>
    <w:tmpl w:val="95568404"/>
    <w:lvl w:ilvl="0" w:tplc="F814C3EC">
      <w:start w:val="1"/>
      <w:numFmt w:val="bullet"/>
      <w:lvlText w:val="-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0CB2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30BD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247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D875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C26C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BEDB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1AD7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3638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202B1E"/>
    <w:multiLevelType w:val="multilevel"/>
    <w:tmpl w:val="A326644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D5432F"/>
    <w:multiLevelType w:val="multilevel"/>
    <w:tmpl w:val="358213E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06593A"/>
    <w:multiLevelType w:val="hybridMultilevel"/>
    <w:tmpl w:val="83C82E86"/>
    <w:lvl w:ilvl="0" w:tplc="27A09F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0E0C9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4E60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A88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1814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682A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419A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84309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1027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383FFF"/>
    <w:multiLevelType w:val="multilevel"/>
    <w:tmpl w:val="9482D32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8"/>
      <w:numFmt w:val="decimal"/>
      <w:lvlRestart w:val="0"/>
      <w:lvlText w:val="%1.%2.%3."/>
      <w:lvlJc w:val="left"/>
      <w:pPr>
        <w:ind w:left="1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761A8A"/>
    <w:multiLevelType w:val="multilevel"/>
    <w:tmpl w:val="C1241E2C"/>
    <w:lvl w:ilvl="0">
      <w:start w:val="7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53D07A5"/>
    <w:multiLevelType w:val="multilevel"/>
    <w:tmpl w:val="F47CBC8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6EA3EBD"/>
    <w:multiLevelType w:val="multilevel"/>
    <w:tmpl w:val="448E6932"/>
    <w:lvl w:ilvl="0">
      <w:start w:val="9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704208B"/>
    <w:multiLevelType w:val="multilevel"/>
    <w:tmpl w:val="651662C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70E30FD"/>
    <w:multiLevelType w:val="multilevel"/>
    <w:tmpl w:val="36A23A8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73F08AF"/>
    <w:multiLevelType w:val="multilevel"/>
    <w:tmpl w:val="8BD8528E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C7F5CF2"/>
    <w:multiLevelType w:val="hybridMultilevel"/>
    <w:tmpl w:val="F4ACF8E2"/>
    <w:lvl w:ilvl="0" w:tplc="8AAA04C8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42698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4BD5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98AF7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81FA2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746C2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70ABD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A0CC7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C82F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CA05958"/>
    <w:multiLevelType w:val="hybridMultilevel"/>
    <w:tmpl w:val="A404BA4C"/>
    <w:lvl w:ilvl="0" w:tplc="89A4DD3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4083D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200C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66DEF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2AE4B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D0A83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8206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30037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A03AE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EAB36A9"/>
    <w:multiLevelType w:val="hybridMultilevel"/>
    <w:tmpl w:val="47B0A300"/>
    <w:lvl w:ilvl="0" w:tplc="BD0AAA62">
      <w:start w:val="1"/>
      <w:numFmt w:val="upperRoman"/>
      <w:lvlText w:val="%1."/>
      <w:lvlJc w:val="left"/>
      <w:pPr>
        <w:ind w:left="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E4A2B2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4B584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44CAF0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FE5A8C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22F1B0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2C6C7C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23796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F0E882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0506390"/>
    <w:multiLevelType w:val="multilevel"/>
    <w:tmpl w:val="A49EB22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0AE606F"/>
    <w:multiLevelType w:val="multilevel"/>
    <w:tmpl w:val="8768281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30D4F60"/>
    <w:multiLevelType w:val="multilevel"/>
    <w:tmpl w:val="B2CE2D7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39C58F2"/>
    <w:multiLevelType w:val="hybridMultilevel"/>
    <w:tmpl w:val="0FA47082"/>
    <w:lvl w:ilvl="0" w:tplc="94FE5C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C02BA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4CB73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65CF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A2E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0671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21D4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7867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00C73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4086E51"/>
    <w:multiLevelType w:val="multilevel"/>
    <w:tmpl w:val="F6F01AB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46F67BA"/>
    <w:multiLevelType w:val="multilevel"/>
    <w:tmpl w:val="2A10012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9"/>
      <w:numFmt w:val="decimal"/>
      <w:lvlRestart w:val="0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64F6218"/>
    <w:multiLevelType w:val="hybridMultilevel"/>
    <w:tmpl w:val="12466CCA"/>
    <w:lvl w:ilvl="0" w:tplc="E744BAB0">
      <w:start w:val="1"/>
      <w:numFmt w:val="bullet"/>
      <w:lvlText w:val="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02C64E6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28926E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4B45BDE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7C65E4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F38596E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26288C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152F114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45AB056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6EC62F2"/>
    <w:multiLevelType w:val="multilevel"/>
    <w:tmpl w:val="58E24D2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7F220BF"/>
    <w:multiLevelType w:val="multilevel"/>
    <w:tmpl w:val="EA2412E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B436D8F"/>
    <w:multiLevelType w:val="multilevel"/>
    <w:tmpl w:val="985A507E"/>
    <w:lvl w:ilvl="0">
      <w:start w:val="6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BAD59E2"/>
    <w:multiLevelType w:val="multilevel"/>
    <w:tmpl w:val="19680F8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CF01C26"/>
    <w:multiLevelType w:val="hybridMultilevel"/>
    <w:tmpl w:val="23ACC46E"/>
    <w:lvl w:ilvl="0" w:tplc="3BE42AEC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E8C097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8AF21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75209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344DA3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60C654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05246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E4230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C2F2F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D735EC7"/>
    <w:multiLevelType w:val="multilevel"/>
    <w:tmpl w:val="8EC0C46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EE11AED"/>
    <w:multiLevelType w:val="multilevel"/>
    <w:tmpl w:val="4A56419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F080468"/>
    <w:multiLevelType w:val="multilevel"/>
    <w:tmpl w:val="8E96AC3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F092846"/>
    <w:multiLevelType w:val="multilevel"/>
    <w:tmpl w:val="7C2C4634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0DC1753"/>
    <w:multiLevelType w:val="hybridMultilevel"/>
    <w:tmpl w:val="F6D030B0"/>
    <w:lvl w:ilvl="0" w:tplc="18AA78B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5AEC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6424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0C2D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AC7D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48E6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584C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2488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74B0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32C50D2"/>
    <w:multiLevelType w:val="hybridMultilevel"/>
    <w:tmpl w:val="B9E40C1A"/>
    <w:lvl w:ilvl="0" w:tplc="A3C6761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88CF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0AF7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C2C1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746A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82E6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BC49C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464C7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C8DC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3CF5CA6"/>
    <w:multiLevelType w:val="multilevel"/>
    <w:tmpl w:val="3E00F5E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52F11A4"/>
    <w:multiLevelType w:val="multilevel"/>
    <w:tmpl w:val="FAE6E7D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5A417D4"/>
    <w:multiLevelType w:val="hybridMultilevel"/>
    <w:tmpl w:val="CB3AE7D2"/>
    <w:lvl w:ilvl="0" w:tplc="ED64AF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C00D3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A419D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36F76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14A8E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A814C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E05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F417E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A4001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6E53F63"/>
    <w:multiLevelType w:val="hybridMultilevel"/>
    <w:tmpl w:val="E8721994"/>
    <w:lvl w:ilvl="0" w:tplc="83A836CC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875D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2E90B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06AF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24FFF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F4F8D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CE4D0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9E5DA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42B7F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6F91C6C"/>
    <w:multiLevelType w:val="hybridMultilevel"/>
    <w:tmpl w:val="293E772A"/>
    <w:lvl w:ilvl="0" w:tplc="0A1EA40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AEFD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6CE0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EC563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98C7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2A149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4E505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321A5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B6CED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7416A5E"/>
    <w:multiLevelType w:val="multilevel"/>
    <w:tmpl w:val="DA5ED60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83A564E"/>
    <w:multiLevelType w:val="multilevel"/>
    <w:tmpl w:val="69A8A878"/>
    <w:lvl w:ilvl="0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84A3A45"/>
    <w:multiLevelType w:val="hybridMultilevel"/>
    <w:tmpl w:val="671627A2"/>
    <w:lvl w:ilvl="0" w:tplc="C3B481AA">
      <w:start w:val="1"/>
      <w:numFmt w:val="bullet"/>
      <w:lvlText w:val="-"/>
      <w:lvlJc w:val="left"/>
      <w:pPr>
        <w:ind w:left="9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56FA6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9A8D1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9A8A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30B67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1EBBA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82849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494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C31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85F4A94"/>
    <w:multiLevelType w:val="hybridMultilevel"/>
    <w:tmpl w:val="8B107ED0"/>
    <w:lvl w:ilvl="0" w:tplc="8A22A7B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20D2FE">
      <w:start w:val="1"/>
      <w:numFmt w:val="lowerLetter"/>
      <w:lvlText w:val="%2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726ABA">
      <w:start w:val="1"/>
      <w:numFmt w:val="lowerRoman"/>
      <w:lvlText w:val="%3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D81C84">
      <w:start w:val="1"/>
      <w:numFmt w:val="decimal"/>
      <w:lvlText w:val="%4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188012">
      <w:start w:val="1"/>
      <w:numFmt w:val="lowerLetter"/>
      <w:lvlText w:val="%5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E497C6">
      <w:start w:val="1"/>
      <w:numFmt w:val="lowerRoman"/>
      <w:lvlText w:val="%6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38C5E2">
      <w:start w:val="1"/>
      <w:numFmt w:val="decimal"/>
      <w:lvlText w:val="%7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2F9CC">
      <w:start w:val="1"/>
      <w:numFmt w:val="lowerLetter"/>
      <w:lvlText w:val="%8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54C2B2">
      <w:start w:val="1"/>
      <w:numFmt w:val="lowerRoman"/>
      <w:lvlText w:val="%9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9F944D5"/>
    <w:multiLevelType w:val="multilevel"/>
    <w:tmpl w:val="D20CAB48"/>
    <w:lvl w:ilvl="0">
      <w:start w:val="10"/>
      <w:numFmt w:val="decimal"/>
      <w:lvlText w:val="%1."/>
      <w:lvlJc w:val="left"/>
      <w:pPr>
        <w:ind w:left="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CFE10E6"/>
    <w:multiLevelType w:val="multilevel"/>
    <w:tmpl w:val="F3827D0A"/>
    <w:lvl w:ilvl="0">
      <w:start w:val="11"/>
      <w:numFmt w:val="decimal"/>
      <w:lvlText w:val="%1."/>
      <w:lvlJc w:val="left"/>
      <w:pPr>
        <w:ind w:left="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D202843"/>
    <w:multiLevelType w:val="multilevel"/>
    <w:tmpl w:val="AFBA150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F794513"/>
    <w:multiLevelType w:val="multilevel"/>
    <w:tmpl w:val="4844AAD6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F921490"/>
    <w:multiLevelType w:val="hybridMultilevel"/>
    <w:tmpl w:val="02F60362"/>
    <w:lvl w:ilvl="0" w:tplc="2ECA7F8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F0CBC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7EE4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CC274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A996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E2865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1ADAC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085A3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565A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108163E"/>
    <w:multiLevelType w:val="hybridMultilevel"/>
    <w:tmpl w:val="1D12924E"/>
    <w:lvl w:ilvl="0" w:tplc="64021A1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4737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FAD53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03B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FA2EB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DCA8D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1228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EEDC5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7208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356057E"/>
    <w:multiLevelType w:val="hybridMultilevel"/>
    <w:tmpl w:val="E506D5E8"/>
    <w:lvl w:ilvl="0" w:tplc="A76EC2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C6415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485C5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E431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4A448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10277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1A806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E09A6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BA344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3BA79E9"/>
    <w:multiLevelType w:val="hybridMultilevel"/>
    <w:tmpl w:val="4C9A14DE"/>
    <w:lvl w:ilvl="0" w:tplc="D3C60F48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32AC0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FEA9C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FE18B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DE374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8658E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E22E1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4A813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F2A70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3C75CAB"/>
    <w:multiLevelType w:val="multilevel"/>
    <w:tmpl w:val="B5E4790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7565F93"/>
    <w:multiLevelType w:val="multilevel"/>
    <w:tmpl w:val="8D6CEE0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49371992"/>
    <w:multiLevelType w:val="multilevel"/>
    <w:tmpl w:val="3972247C"/>
    <w:lvl w:ilvl="0">
      <w:start w:val="3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494D4D2D"/>
    <w:multiLevelType w:val="hybridMultilevel"/>
    <w:tmpl w:val="04F0A870"/>
    <w:lvl w:ilvl="0" w:tplc="6EA2A23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481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082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249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2C1E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4E3B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CD8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FA95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E0FD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AD64611"/>
    <w:multiLevelType w:val="multilevel"/>
    <w:tmpl w:val="840064C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0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C226976"/>
    <w:multiLevelType w:val="hybridMultilevel"/>
    <w:tmpl w:val="4F8C18E6"/>
    <w:lvl w:ilvl="0" w:tplc="AD64640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81FC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44FAF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2D70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671C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D842E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00A41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90549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C8DB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4EFA09B6"/>
    <w:multiLevelType w:val="hybridMultilevel"/>
    <w:tmpl w:val="7CDA54C8"/>
    <w:lvl w:ilvl="0" w:tplc="077426F8">
      <w:start w:val="1"/>
      <w:numFmt w:val="bullet"/>
      <w:lvlText w:val="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BF61DA8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FCAD50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466A62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ED83742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89A0BB8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90B2C0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56AA22C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F8CB79C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1D060D6"/>
    <w:multiLevelType w:val="multilevel"/>
    <w:tmpl w:val="9D46207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550F56DC"/>
    <w:multiLevelType w:val="hybridMultilevel"/>
    <w:tmpl w:val="DEAE3C0E"/>
    <w:lvl w:ilvl="0" w:tplc="54A260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467DF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C9B1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A2D91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82E7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6EF2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42F6F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D030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C66A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C7B2471"/>
    <w:multiLevelType w:val="hybridMultilevel"/>
    <w:tmpl w:val="531CD220"/>
    <w:lvl w:ilvl="0" w:tplc="C7AA7FCA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0458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6C53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2BBD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24296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4C9FA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02A04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6E2E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E213C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E1C159E"/>
    <w:multiLevelType w:val="hybridMultilevel"/>
    <w:tmpl w:val="03C04C66"/>
    <w:lvl w:ilvl="0" w:tplc="3B5801B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92475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3AF58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5E5B1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C077E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6E9A0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E6E1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3E4C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E963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5E9A075F"/>
    <w:multiLevelType w:val="hybridMultilevel"/>
    <w:tmpl w:val="DC484E8C"/>
    <w:lvl w:ilvl="0" w:tplc="EAD0AFF4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418E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EA4C6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125D0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EC023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0580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48A8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E2AC0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2BE3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16B03E9"/>
    <w:multiLevelType w:val="multilevel"/>
    <w:tmpl w:val="5E8E0666"/>
    <w:lvl w:ilvl="0">
      <w:start w:val="8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1F65F23"/>
    <w:multiLevelType w:val="hybridMultilevel"/>
    <w:tmpl w:val="16ECD57E"/>
    <w:lvl w:ilvl="0" w:tplc="D2768D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5632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802ED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AE2EC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A4D6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6C14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AA9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27C2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0B26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4E72E84"/>
    <w:multiLevelType w:val="hybridMultilevel"/>
    <w:tmpl w:val="77C075D8"/>
    <w:lvl w:ilvl="0" w:tplc="612E84D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8F8C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8FF8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4664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1EE9D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62322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32115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F6A67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D8BFD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A516728"/>
    <w:multiLevelType w:val="multilevel"/>
    <w:tmpl w:val="7C0C591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6B0B57CE"/>
    <w:multiLevelType w:val="hybridMultilevel"/>
    <w:tmpl w:val="9866E86A"/>
    <w:lvl w:ilvl="0" w:tplc="A680ED4A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344EA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827FC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E8834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C299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CC975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16AD0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4E59D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30A67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B8C285F"/>
    <w:multiLevelType w:val="multilevel"/>
    <w:tmpl w:val="09B81B3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6D2A41EA"/>
    <w:multiLevelType w:val="multilevel"/>
    <w:tmpl w:val="F342D2B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E784AF7"/>
    <w:multiLevelType w:val="hybridMultilevel"/>
    <w:tmpl w:val="484AB788"/>
    <w:lvl w:ilvl="0" w:tplc="6D0CCF16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B0FCCC">
      <w:start w:val="1"/>
      <w:numFmt w:val="lowerLetter"/>
      <w:lvlText w:val="%2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6D792">
      <w:start w:val="1"/>
      <w:numFmt w:val="lowerRoman"/>
      <w:lvlText w:val="%3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5C97C0">
      <w:start w:val="1"/>
      <w:numFmt w:val="decimal"/>
      <w:lvlText w:val="%4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307840">
      <w:start w:val="1"/>
      <w:numFmt w:val="lowerLetter"/>
      <w:lvlText w:val="%5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28AACC">
      <w:start w:val="1"/>
      <w:numFmt w:val="lowerRoman"/>
      <w:lvlText w:val="%6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A8FCC">
      <w:start w:val="1"/>
      <w:numFmt w:val="decimal"/>
      <w:lvlText w:val="%7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144D60">
      <w:start w:val="1"/>
      <w:numFmt w:val="lowerLetter"/>
      <w:lvlText w:val="%8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70A846">
      <w:start w:val="1"/>
      <w:numFmt w:val="lowerRoman"/>
      <w:lvlText w:val="%9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EBA340B"/>
    <w:multiLevelType w:val="hybridMultilevel"/>
    <w:tmpl w:val="78DCF680"/>
    <w:lvl w:ilvl="0" w:tplc="0C940E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0D808">
      <w:start w:val="1"/>
      <w:numFmt w:val="lowerLetter"/>
      <w:lvlText w:val="%2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41104">
      <w:start w:val="1"/>
      <w:numFmt w:val="lowerRoman"/>
      <w:lvlText w:val="%3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89AFA">
      <w:start w:val="1"/>
      <w:numFmt w:val="decimal"/>
      <w:lvlText w:val="%4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58A83E">
      <w:start w:val="1"/>
      <w:numFmt w:val="lowerLetter"/>
      <w:lvlText w:val="%5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4A7CFC">
      <w:start w:val="1"/>
      <w:numFmt w:val="lowerRoman"/>
      <w:lvlText w:val="%6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F6DAAA">
      <w:start w:val="1"/>
      <w:numFmt w:val="decimal"/>
      <w:lvlText w:val="%7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0CE52A">
      <w:start w:val="1"/>
      <w:numFmt w:val="lowerLetter"/>
      <w:lvlText w:val="%8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F66930">
      <w:start w:val="1"/>
      <w:numFmt w:val="lowerRoman"/>
      <w:lvlText w:val="%9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ED53117"/>
    <w:multiLevelType w:val="multilevel"/>
    <w:tmpl w:val="E35250F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F0A3001"/>
    <w:multiLevelType w:val="multilevel"/>
    <w:tmpl w:val="A74A57D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6F9D2169"/>
    <w:multiLevelType w:val="hybridMultilevel"/>
    <w:tmpl w:val="C0C84A7A"/>
    <w:lvl w:ilvl="0" w:tplc="862EFEC4">
      <w:start w:val="3"/>
      <w:numFmt w:val="upperRoman"/>
      <w:lvlText w:val="%1."/>
      <w:lvlJc w:val="left"/>
      <w:pPr>
        <w:ind w:left="15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1ECE68">
      <w:start w:val="1"/>
      <w:numFmt w:val="lowerLetter"/>
      <w:lvlText w:val="%2"/>
      <w:lvlJc w:val="left"/>
      <w:pPr>
        <w:ind w:left="40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E4B1BE">
      <w:start w:val="1"/>
      <w:numFmt w:val="lowerRoman"/>
      <w:lvlText w:val="%3"/>
      <w:lvlJc w:val="left"/>
      <w:pPr>
        <w:ind w:left="47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C461BE">
      <w:start w:val="1"/>
      <w:numFmt w:val="decimal"/>
      <w:lvlText w:val="%4"/>
      <w:lvlJc w:val="left"/>
      <w:pPr>
        <w:ind w:left="5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2CC7A">
      <w:start w:val="1"/>
      <w:numFmt w:val="lowerLetter"/>
      <w:lvlText w:val="%5"/>
      <w:lvlJc w:val="left"/>
      <w:pPr>
        <w:ind w:left="6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1A3168">
      <w:start w:val="1"/>
      <w:numFmt w:val="lowerRoman"/>
      <w:lvlText w:val="%6"/>
      <w:lvlJc w:val="left"/>
      <w:pPr>
        <w:ind w:left="69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A6E80C">
      <w:start w:val="1"/>
      <w:numFmt w:val="decimal"/>
      <w:lvlText w:val="%7"/>
      <w:lvlJc w:val="left"/>
      <w:pPr>
        <w:ind w:left="7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4CF71A">
      <w:start w:val="1"/>
      <w:numFmt w:val="lowerLetter"/>
      <w:lvlText w:val="%8"/>
      <w:lvlJc w:val="left"/>
      <w:pPr>
        <w:ind w:left="83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82028">
      <w:start w:val="1"/>
      <w:numFmt w:val="lowerRoman"/>
      <w:lvlText w:val="%9"/>
      <w:lvlJc w:val="left"/>
      <w:pPr>
        <w:ind w:left="90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13416F4"/>
    <w:multiLevelType w:val="hybridMultilevel"/>
    <w:tmpl w:val="62F6FEEC"/>
    <w:lvl w:ilvl="0" w:tplc="44EA3C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ECFD7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A47D9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ECC56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E0114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14093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96C8F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848F2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58867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1B74BCE"/>
    <w:multiLevelType w:val="hybridMultilevel"/>
    <w:tmpl w:val="D28CE994"/>
    <w:lvl w:ilvl="0" w:tplc="667E607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22C5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EAE8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4A58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EC07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2E5F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D685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34AD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6EAB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42B6C38"/>
    <w:multiLevelType w:val="multilevel"/>
    <w:tmpl w:val="CB109F8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8A8192B"/>
    <w:multiLevelType w:val="hybridMultilevel"/>
    <w:tmpl w:val="8996BF72"/>
    <w:lvl w:ilvl="0" w:tplc="FD58A5D0">
      <w:start w:val="5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D8B4DA">
      <w:start w:val="1"/>
      <w:numFmt w:val="lowerLetter"/>
      <w:lvlText w:val="%2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E6A734">
      <w:start w:val="1"/>
      <w:numFmt w:val="lowerRoman"/>
      <w:lvlText w:val="%3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5CC3EE">
      <w:start w:val="1"/>
      <w:numFmt w:val="decimal"/>
      <w:lvlText w:val="%4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0A41C">
      <w:start w:val="1"/>
      <w:numFmt w:val="lowerLetter"/>
      <w:lvlText w:val="%5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2A6CC6">
      <w:start w:val="1"/>
      <w:numFmt w:val="lowerRoman"/>
      <w:lvlText w:val="%6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4E87DE">
      <w:start w:val="1"/>
      <w:numFmt w:val="decimal"/>
      <w:lvlText w:val="%7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741F86">
      <w:start w:val="1"/>
      <w:numFmt w:val="lowerLetter"/>
      <w:lvlText w:val="%8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AC3BA0">
      <w:start w:val="1"/>
      <w:numFmt w:val="lowerRoman"/>
      <w:lvlText w:val="%9"/>
      <w:lvlJc w:val="left"/>
      <w:pPr>
        <w:ind w:left="6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9AE6AB0"/>
    <w:multiLevelType w:val="hybridMultilevel"/>
    <w:tmpl w:val="76FE868C"/>
    <w:lvl w:ilvl="0" w:tplc="2DC669A8">
      <w:start w:val="2"/>
      <w:numFmt w:val="decimal"/>
      <w:lvlText w:val="%1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E9BDC">
      <w:start w:val="1"/>
      <w:numFmt w:val="lowerLetter"/>
      <w:lvlText w:val="%2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509214">
      <w:start w:val="1"/>
      <w:numFmt w:val="lowerRoman"/>
      <w:lvlText w:val="%3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203A4">
      <w:start w:val="1"/>
      <w:numFmt w:val="decimal"/>
      <w:lvlText w:val="%4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9E21A8">
      <w:start w:val="1"/>
      <w:numFmt w:val="lowerLetter"/>
      <w:lvlText w:val="%5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E0D3C0">
      <w:start w:val="1"/>
      <w:numFmt w:val="lowerRoman"/>
      <w:lvlText w:val="%6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00BFCA">
      <w:start w:val="1"/>
      <w:numFmt w:val="decimal"/>
      <w:lvlText w:val="%7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9CA378">
      <w:start w:val="1"/>
      <w:numFmt w:val="lowerLetter"/>
      <w:lvlText w:val="%8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7812E8">
      <w:start w:val="1"/>
      <w:numFmt w:val="lowerRoman"/>
      <w:lvlText w:val="%9"/>
      <w:lvlJc w:val="left"/>
      <w:pPr>
        <w:ind w:left="6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7B9B37D1"/>
    <w:multiLevelType w:val="multilevel"/>
    <w:tmpl w:val="FA3C78F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BF23CFA"/>
    <w:multiLevelType w:val="hybridMultilevel"/>
    <w:tmpl w:val="15F0E994"/>
    <w:lvl w:ilvl="0" w:tplc="72F6C64E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7C897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729B8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76BAB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CC6DD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A4260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4AB2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CA467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C8075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7F7A330E"/>
    <w:multiLevelType w:val="multilevel"/>
    <w:tmpl w:val="98D6B3A2"/>
    <w:lvl w:ilvl="0">
      <w:start w:val="4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4"/>
  </w:num>
  <w:num w:numId="2">
    <w:abstractNumId w:val="5"/>
  </w:num>
  <w:num w:numId="3">
    <w:abstractNumId w:val="54"/>
  </w:num>
  <w:num w:numId="4">
    <w:abstractNumId w:val="83"/>
  </w:num>
  <w:num w:numId="5">
    <w:abstractNumId w:val="1"/>
  </w:num>
  <w:num w:numId="6">
    <w:abstractNumId w:val="53"/>
  </w:num>
  <w:num w:numId="7">
    <w:abstractNumId w:val="9"/>
  </w:num>
  <w:num w:numId="8">
    <w:abstractNumId w:val="11"/>
  </w:num>
  <w:num w:numId="9">
    <w:abstractNumId w:val="26"/>
  </w:num>
  <w:num w:numId="10">
    <w:abstractNumId w:val="33"/>
  </w:num>
  <w:num w:numId="11">
    <w:abstractNumId w:val="67"/>
  </w:num>
  <w:num w:numId="12">
    <w:abstractNumId w:val="24"/>
  </w:num>
  <w:num w:numId="13">
    <w:abstractNumId w:val="8"/>
  </w:num>
  <w:num w:numId="14">
    <w:abstractNumId w:val="64"/>
  </w:num>
  <w:num w:numId="15">
    <w:abstractNumId w:val="77"/>
  </w:num>
  <w:num w:numId="16">
    <w:abstractNumId w:val="10"/>
  </w:num>
  <w:num w:numId="17">
    <w:abstractNumId w:val="0"/>
  </w:num>
  <w:num w:numId="18">
    <w:abstractNumId w:val="3"/>
  </w:num>
  <w:num w:numId="19">
    <w:abstractNumId w:val="44"/>
  </w:num>
  <w:num w:numId="20">
    <w:abstractNumId w:val="45"/>
  </w:num>
  <w:num w:numId="21">
    <w:abstractNumId w:val="47"/>
  </w:num>
  <w:num w:numId="22">
    <w:abstractNumId w:val="41"/>
  </w:num>
  <w:num w:numId="23">
    <w:abstractNumId w:val="46"/>
  </w:num>
  <w:num w:numId="24">
    <w:abstractNumId w:val="79"/>
  </w:num>
  <w:num w:numId="25">
    <w:abstractNumId w:val="71"/>
  </w:num>
  <w:num w:numId="26">
    <w:abstractNumId w:val="14"/>
  </w:num>
  <w:num w:numId="27">
    <w:abstractNumId w:val="50"/>
  </w:num>
  <w:num w:numId="28">
    <w:abstractNumId w:val="38"/>
  </w:num>
  <w:num w:numId="29">
    <w:abstractNumId w:val="39"/>
  </w:num>
  <w:num w:numId="30">
    <w:abstractNumId w:val="43"/>
  </w:num>
  <w:num w:numId="31">
    <w:abstractNumId w:val="72"/>
  </w:num>
  <w:num w:numId="32">
    <w:abstractNumId w:val="76"/>
  </w:num>
  <w:num w:numId="33">
    <w:abstractNumId w:val="82"/>
  </w:num>
  <w:num w:numId="34">
    <w:abstractNumId w:val="68"/>
  </w:num>
  <w:num w:numId="35">
    <w:abstractNumId w:val="51"/>
  </w:num>
  <w:num w:numId="36">
    <w:abstractNumId w:val="75"/>
  </w:num>
  <w:num w:numId="37">
    <w:abstractNumId w:val="78"/>
  </w:num>
  <w:num w:numId="38">
    <w:abstractNumId w:val="35"/>
  </w:num>
  <w:num w:numId="39">
    <w:abstractNumId w:val="61"/>
  </w:num>
  <w:num w:numId="40">
    <w:abstractNumId w:val="29"/>
  </w:num>
  <w:num w:numId="41">
    <w:abstractNumId w:val="63"/>
  </w:num>
  <w:num w:numId="42">
    <w:abstractNumId w:val="32"/>
  </w:num>
  <w:num w:numId="43">
    <w:abstractNumId w:val="58"/>
  </w:num>
  <w:num w:numId="44">
    <w:abstractNumId w:val="28"/>
  </w:num>
  <w:num w:numId="45">
    <w:abstractNumId w:val="69"/>
  </w:num>
  <w:num w:numId="46">
    <w:abstractNumId w:val="81"/>
  </w:num>
  <w:num w:numId="47">
    <w:abstractNumId w:val="23"/>
  </w:num>
  <w:num w:numId="48">
    <w:abstractNumId w:val="27"/>
  </w:num>
  <w:num w:numId="49">
    <w:abstractNumId w:val="16"/>
  </w:num>
  <w:num w:numId="50">
    <w:abstractNumId w:val="21"/>
  </w:num>
  <w:num w:numId="51">
    <w:abstractNumId w:val="25"/>
  </w:num>
  <w:num w:numId="52">
    <w:abstractNumId w:val="52"/>
  </w:num>
  <w:num w:numId="53">
    <w:abstractNumId w:val="22"/>
  </w:num>
  <w:num w:numId="54">
    <w:abstractNumId w:val="31"/>
  </w:num>
  <w:num w:numId="55">
    <w:abstractNumId w:val="56"/>
  </w:num>
  <w:num w:numId="56">
    <w:abstractNumId w:val="4"/>
  </w:num>
  <w:num w:numId="57">
    <w:abstractNumId w:val="12"/>
  </w:num>
  <w:num w:numId="58">
    <w:abstractNumId w:val="18"/>
  </w:num>
  <w:num w:numId="59">
    <w:abstractNumId w:val="19"/>
  </w:num>
  <w:num w:numId="60">
    <w:abstractNumId w:val="59"/>
  </w:num>
  <w:num w:numId="61">
    <w:abstractNumId w:val="70"/>
  </w:num>
  <w:num w:numId="62">
    <w:abstractNumId w:val="40"/>
  </w:num>
  <w:num w:numId="63">
    <w:abstractNumId w:val="30"/>
  </w:num>
  <w:num w:numId="64">
    <w:abstractNumId w:val="13"/>
  </w:num>
  <w:num w:numId="65">
    <w:abstractNumId w:val="36"/>
  </w:num>
  <w:num w:numId="66">
    <w:abstractNumId w:val="73"/>
  </w:num>
  <w:num w:numId="67">
    <w:abstractNumId w:val="7"/>
  </w:num>
  <w:num w:numId="68">
    <w:abstractNumId w:val="74"/>
  </w:num>
  <w:num w:numId="69">
    <w:abstractNumId w:val="17"/>
  </w:num>
  <w:num w:numId="70">
    <w:abstractNumId w:val="55"/>
  </w:num>
  <w:num w:numId="71">
    <w:abstractNumId w:val="42"/>
  </w:num>
  <w:num w:numId="72">
    <w:abstractNumId w:val="2"/>
  </w:num>
  <w:num w:numId="73">
    <w:abstractNumId w:val="48"/>
  </w:num>
  <w:num w:numId="74">
    <w:abstractNumId w:val="49"/>
  </w:num>
  <w:num w:numId="75">
    <w:abstractNumId w:val="37"/>
  </w:num>
  <w:num w:numId="76">
    <w:abstractNumId w:val="80"/>
  </w:num>
  <w:num w:numId="77">
    <w:abstractNumId w:val="66"/>
  </w:num>
  <w:num w:numId="78">
    <w:abstractNumId w:val="57"/>
  </w:num>
  <w:num w:numId="79">
    <w:abstractNumId w:val="15"/>
  </w:num>
  <w:num w:numId="80">
    <w:abstractNumId w:val="65"/>
  </w:num>
  <w:num w:numId="81">
    <w:abstractNumId w:val="60"/>
  </w:num>
  <w:num w:numId="82">
    <w:abstractNumId w:val="6"/>
  </w:num>
  <w:num w:numId="83">
    <w:abstractNumId w:val="62"/>
  </w:num>
  <w:num w:numId="84">
    <w:abstractNumId w:val="20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45"/>
    <w:rsid w:val="00835CC3"/>
    <w:rsid w:val="00945945"/>
    <w:rsid w:val="00C7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1C5637-1E3F-45E3-AFFA-9232B1DA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 w:line="271" w:lineRule="auto"/>
      <w:ind w:left="113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8" w:line="270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71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370" w:hanging="10"/>
      <w:outlineLvl w:val="3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image" Target="media/image1.jpg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21115</Words>
  <Characters>120358</Characters>
  <Application>Microsoft Office Word</Application>
  <DocSecurity>0</DocSecurity>
  <Lines>1002</Lines>
  <Paragraphs>282</Paragraphs>
  <ScaleCrop>false</ScaleCrop>
  <Company>XTreme.ws</Company>
  <LinksUpToDate>false</LinksUpToDate>
  <CharactersWithSpaces>141191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XTreme.ws</cp:lastModifiedBy>
  <cp:revision>2</cp:revision>
  <dcterms:created xsi:type="dcterms:W3CDTF">2017-03-22T07:36:00Z</dcterms:created>
  <dcterms:modified xsi:type="dcterms:W3CDTF">2017-03-22T07:36:00Z</dcterms:modified>
</cp:coreProperties>
</file>